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19" w:rsidRPr="00315A8C" w:rsidRDefault="00A809CD" w:rsidP="004E4F47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rFonts w:ascii="Times New Roman" w:hAnsi="Times New Roman" w:cs="Times New Roman"/>
          <w:b/>
          <w:color w:val="00B0F0"/>
          <w:sz w:val="36"/>
          <w:szCs w:val="36"/>
        </w:rPr>
        <w:t>RAMOWY ROZKŁAD DNIA</w:t>
      </w:r>
    </w:p>
    <w:p w:rsidR="004E4F47" w:rsidRPr="00315A8C" w:rsidRDefault="00A809CD" w:rsidP="004E4F47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rFonts w:ascii="Times New Roman" w:hAnsi="Times New Roman" w:cs="Times New Roman"/>
          <w:b/>
          <w:color w:val="00B0F0"/>
          <w:sz w:val="36"/>
          <w:szCs w:val="36"/>
        </w:rPr>
        <w:t>W GRUPIE SMERFY</w:t>
      </w:r>
    </w:p>
    <w:tbl>
      <w:tblPr>
        <w:tblStyle w:val="Tabela-Siatka"/>
        <w:tblW w:w="0" w:type="auto"/>
        <w:tblLook w:val="04A0"/>
      </w:tblPr>
      <w:tblGrid>
        <w:gridCol w:w="2775"/>
        <w:gridCol w:w="6437"/>
      </w:tblGrid>
      <w:tr w:rsidR="004E4F47" w:rsidTr="00E43807">
        <w:tc>
          <w:tcPr>
            <w:tcW w:w="2775" w:type="dxa"/>
            <w:tcBorders>
              <w:right w:val="single" w:sz="4" w:space="0" w:color="auto"/>
            </w:tcBorders>
          </w:tcPr>
          <w:p w:rsidR="004E4F47" w:rsidRPr="00315A8C" w:rsidRDefault="004E4F47" w:rsidP="004E4F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b/>
                <w:sz w:val="28"/>
                <w:szCs w:val="28"/>
              </w:rPr>
              <w:t>6.30 – 8.00</w:t>
            </w:r>
          </w:p>
        </w:tc>
        <w:tc>
          <w:tcPr>
            <w:tcW w:w="6437" w:type="dxa"/>
            <w:tcBorders>
              <w:left w:val="single" w:sz="4" w:space="0" w:color="auto"/>
            </w:tcBorders>
          </w:tcPr>
          <w:p w:rsidR="004E4F47" w:rsidRPr="00315A8C" w:rsidRDefault="00633BD2" w:rsidP="0063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sz w:val="28"/>
                <w:szCs w:val="28"/>
              </w:rPr>
              <w:t>Schodzenie się dzieci do przedszkola. Swobodne zabawy w kącikach zainteresowań, podejmowanie różnych form aktywności wynikających z indywidualnych zainteresowań dzieci przy niewielkim udziale nauczyciela. Zabawy muzyczno – ruchowe integrujące grupę. Poznawanie możliwości, potrzeb oraz zainteresowań dzieci. Indywidualne wspomaganie i korygowanie rozwoju dzieci.</w:t>
            </w:r>
          </w:p>
        </w:tc>
      </w:tr>
      <w:tr w:rsidR="004E4F47" w:rsidTr="000B2483">
        <w:tc>
          <w:tcPr>
            <w:tcW w:w="2775" w:type="dxa"/>
            <w:tcBorders>
              <w:right w:val="single" w:sz="4" w:space="0" w:color="auto"/>
            </w:tcBorders>
          </w:tcPr>
          <w:p w:rsidR="004E4F47" w:rsidRPr="00315A8C" w:rsidRDefault="00633BD2" w:rsidP="0063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b/>
                <w:sz w:val="28"/>
                <w:szCs w:val="28"/>
              </w:rPr>
              <w:t>8.00 – 8.30</w:t>
            </w:r>
          </w:p>
        </w:tc>
        <w:tc>
          <w:tcPr>
            <w:tcW w:w="6437" w:type="dxa"/>
            <w:tcBorders>
              <w:left w:val="single" w:sz="4" w:space="0" w:color="auto"/>
            </w:tcBorders>
          </w:tcPr>
          <w:p w:rsidR="004E4F47" w:rsidRPr="00315A8C" w:rsidRDefault="006F12CA" w:rsidP="00633BD2">
            <w:pPr>
              <w:jc w:val="center"/>
              <w:rPr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sz w:val="28"/>
                <w:szCs w:val="28"/>
              </w:rPr>
              <w:t>Praca w małych zespołach, praca z dzieckiem przejawiającym uzdolnienia. Czynności porządkowe. Poranny zestaw zabaw ruchowych</w:t>
            </w:r>
            <w:r w:rsidRPr="00315A8C">
              <w:rPr>
                <w:sz w:val="28"/>
                <w:szCs w:val="28"/>
              </w:rPr>
              <w:t>.</w:t>
            </w:r>
          </w:p>
        </w:tc>
      </w:tr>
      <w:tr w:rsidR="004E4F47" w:rsidTr="00DB66DC">
        <w:tc>
          <w:tcPr>
            <w:tcW w:w="2775" w:type="dxa"/>
            <w:tcBorders>
              <w:right w:val="single" w:sz="4" w:space="0" w:color="auto"/>
            </w:tcBorders>
          </w:tcPr>
          <w:p w:rsidR="004E4F47" w:rsidRPr="00315A8C" w:rsidRDefault="00CE2ADB" w:rsidP="00CE2ADB">
            <w:pPr>
              <w:rPr>
                <w:b/>
                <w:sz w:val="28"/>
                <w:szCs w:val="28"/>
              </w:rPr>
            </w:pPr>
            <w:r w:rsidRPr="00315A8C">
              <w:rPr>
                <w:b/>
                <w:sz w:val="28"/>
                <w:szCs w:val="28"/>
              </w:rPr>
              <w:t>8.30 – 8.45</w:t>
            </w:r>
          </w:p>
        </w:tc>
        <w:tc>
          <w:tcPr>
            <w:tcW w:w="6437" w:type="dxa"/>
            <w:tcBorders>
              <w:left w:val="single" w:sz="4" w:space="0" w:color="auto"/>
            </w:tcBorders>
          </w:tcPr>
          <w:p w:rsidR="004E4F47" w:rsidRPr="00315A8C" w:rsidRDefault="00CE2ADB" w:rsidP="004E4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sz w:val="28"/>
                <w:szCs w:val="28"/>
              </w:rPr>
              <w:t>Przygotowanie do śniadania, czynności higieniczne i samoobsługowe. Wyrabianie nawyków higieniczno kulturalnych.</w:t>
            </w:r>
          </w:p>
        </w:tc>
      </w:tr>
      <w:tr w:rsidR="004E4F47" w:rsidTr="00247452">
        <w:tc>
          <w:tcPr>
            <w:tcW w:w="2775" w:type="dxa"/>
            <w:tcBorders>
              <w:right w:val="single" w:sz="4" w:space="0" w:color="auto"/>
            </w:tcBorders>
          </w:tcPr>
          <w:p w:rsidR="004E4F47" w:rsidRPr="00315A8C" w:rsidRDefault="00666BC1" w:rsidP="00666BC1">
            <w:pPr>
              <w:rPr>
                <w:b/>
                <w:sz w:val="28"/>
                <w:szCs w:val="28"/>
              </w:rPr>
            </w:pPr>
            <w:r w:rsidRPr="00315A8C">
              <w:rPr>
                <w:b/>
                <w:sz w:val="28"/>
                <w:szCs w:val="28"/>
              </w:rPr>
              <w:t>8.45 – 9.10</w:t>
            </w:r>
          </w:p>
        </w:tc>
        <w:tc>
          <w:tcPr>
            <w:tcW w:w="6437" w:type="dxa"/>
            <w:tcBorders>
              <w:left w:val="single" w:sz="4" w:space="0" w:color="auto"/>
            </w:tcBorders>
          </w:tcPr>
          <w:p w:rsidR="004E4F47" w:rsidRPr="00315A8C" w:rsidRDefault="00666BC1" w:rsidP="004E4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sz w:val="28"/>
                <w:szCs w:val="28"/>
              </w:rPr>
              <w:t>Śniadanie – stała troska nauczycieli o prawidłowy przebieg posiłku, wyrabianie prawidłowych nawyków higienicznych i kulturalnych.</w:t>
            </w:r>
          </w:p>
        </w:tc>
      </w:tr>
      <w:tr w:rsidR="004E4F47" w:rsidTr="00C245CF">
        <w:tc>
          <w:tcPr>
            <w:tcW w:w="2775" w:type="dxa"/>
            <w:tcBorders>
              <w:right w:val="single" w:sz="4" w:space="0" w:color="auto"/>
            </w:tcBorders>
          </w:tcPr>
          <w:p w:rsidR="004E4F47" w:rsidRPr="00315A8C" w:rsidRDefault="00666BC1" w:rsidP="00666BC1">
            <w:pPr>
              <w:rPr>
                <w:b/>
                <w:sz w:val="28"/>
                <w:szCs w:val="28"/>
              </w:rPr>
            </w:pPr>
            <w:r w:rsidRPr="00315A8C">
              <w:rPr>
                <w:b/>
                <w:sz w:val="28"/>
                <w:szCs w:val="28"/>
              </w:rPr>
              <w:t>9.10 – 9.25</w:t>
            </w:r>
          </w:p>
        </w:tc>
        <w:tc>
          <w:tcPr>
            <w:tcW w:w="6437" w:type="dxa"/>
            <w:tcBorders>
              <w:left w:val="single" w:sz="4" w:space="0" w:color="auto"/>
            </w:tcBorders>
          </w:tcPr>
          <w:p w:rsidR="004E4F47" w:rsidRPr="00315A8C" w:rsidRDefault="00666BC1" w:rsidP="004E4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sz w:val="28"/>
                <w:szCs w:val="28"/>
              </w:rPr>
              <w:t>Doskonalenie czynności samoobsługowych i higienicznych.</w:t>
            </w:r>
          </w:p>
        </w:tc>
      </w:tr>
      <w:tr w:rsidR="004E4F47" w:rsidTr="000A518F">
        <w:tc>
          <w:tcPr>
            <w:tcW w:w="2775" w:type="dxa"/>
            <w:tcBorders>
              <w:right w:val="single" w:sz="4" w:space="0" w:color="auto"/>
            </w:tcBorders>
          </w:tcPr>
          <w:p w:rsidR="004E4F47" w:rsidRPr="00315A8C" w:rsidRDefault="00961BB0" w:rsidP="00961BB0">
            <w:pPr>
              <w:rPr>
                <w:b/>
                <w:sz w:val="28"/>
                <w:szCs w:val="28"/>
              </w:rPr>
            </w:pPr>
            <w:r w:rsidRPr="00315A8C">
              <w:rPr>
                <w:b/>
                <w:sz w:val="28"/>
                <w:szCs w:val="28"/>
              </w:rPr>
              <w:t>9.25 – 9.40</w:t>
            </w:r>
          </w:p>
        </w:tc>
        <w:tc>
          <w:tcPr>
            <w:tcW w:w="6437" w:type="dxa"/>
            <w:tcBorders>
              <w:left w:val="single" w:sz="4" w:space="0" w:color="auto"/>
            </w:tcBorders>
          </w:tcPr>
          <w:p w:rsidR="004E4F47" w:rsidRPr="00315A8C" w:rsidRDefault="00961BB0" w:rsidP="004E4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sz w:val="28"/>
                <w:szCs w:val="28"/>
              </w:rPr>
              <w:t xml:space="preserve">Realizacja zajęć edukacyjno – wychowawczych z całą grupą w oparciu o podstawę programową. Nabywanie umiejętności przez działanie i doświadczanie, stwarzanie sytuacji edukacyjnych stymulujących wszechstronny rozwój dziecka. Język angielski wg planu pracy – poniedziałek i środa </w:t>
            </w:r>
            <w:r w:rsidRPr="00315A8C">
              <w:rPr>
                <w:rFonts w:ascii="Times New Roman" w:hAnsi="Times New Roman" w:cs="Times New Roman"/>
                <w:b/>
                <w:sz w:val="28"/>
                <w:szCs w:val="28"/>
              </w:rPr>
              <w:t>09.15 – 09.30</w:t>
            </w:r>
          </w:p>
        </w:tc>
      </w:tr>
      <w:tr w:rsidR="004E4F47" w:rsidTr="00D904FC">
        <w:tc>
          <w:tcPr>
            <w:tcW w:w="2775" w:type="dxa"/>
            <w:tcBorders>
              <w:right w:val="single" w:sz="4" w:space="0" w:color="auto"/>
            </w:tcBorders>
          </w:tcPr>
          <w:p w:rsidR="004E4F47" w:rsidRPr="00315A8C" w:rsidRDefault="00524590" w:rsidP="00524590">
            <w:pPr>
              <w:rPr>
                <w:b/>
                <w:sz w:val="28"/>
                <w:szCs w:val="28"/>
              </w:rPr>
            </w:pPr>
            <w:r w:rsidRPr="00315A8C">
              <w:rPr>
                <w:b/>
                <w:sz w:val="28"/>
                <w:szCs w:val="28"/>
              </w:rPr>
              <w:t>9.40 – 10.00</w:t>
            </w:r>
          </w:p>
        </w:tc>
        <w:tc>
          <w:tcPr>
            <w:tcW w:w="6437" w:type="dxa"/>
            <w:tcBorders>
              <w:left w:val="single" w:sz="4" w:space="0" w:color="auto"/>
            </w:tcBorders>
          </w:tcPr>
          <w:p w:rsidR="004E4F47" w:rsidRPr="00315A8C" w:rsidRDefault="00524590" w:rsidP="00315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sz w:val="28"/>
                <w:szCs w:val="28"/>
              </w:rPr>
              <w:t>Swobodne zabawy, podejmowanie różnych form aktywności wynikających z indywidualnych zainteresowań dzieci przy niewielkim udziale nauczyciela.</w:t>
            </w:r>
          </w:p>
        </w:tc>
      </w:tr>
      <w:tr w:rsidR="004E4F47" w:rsidTr="00323B76">
        <w:tc>
          <w:tcPr>
            <w:tcW w:w="2775" w:type="dxa"/>
            <w:tcBorders>
              <w:right w:val="single" w:sz="4" w:space="0" w:color="auto"/>
            </w:tcBorders>
          </w:tcPr>
          <w:p w:rsidR="004E4F47" w:rsidRPr="00315A8C" w:rsidRDefault="00C67D4E" w:rsidP="00C67D4E">
            <w:pPr>
              <w:rPr>
                <w:b/>
                <w:sz w:val="28"/>
                <w:szCs w:val="28"/>
              </w:rPr>
            </w:pPr>
            <w:r w:rsidRPr="00315A8C">
              <w:rPr>
                <w:b/>
                <w:sz w:val="28"/>
                <w:szCs w:val="28"/>
              </w:rPr>
              <w:t>10.00 – 1</w:t>
            </w:r>
            <w:r w:rsidR="00651116" w:rsidRPr="00315A8C">
              <w:rPr>
                <w:b/>
                <w:sz w:val="28"/>
                <w:szCs w:val="28"/>
              </w:rPr>
              <w:t>0.10</w:t>
            </w:r>
          </w:p>
        </w:tc>
        <w:tc>
          <w:tcPr>
            <w:tcW w:w="6437" w:type="dxa"/>
            <w:tcBorders>
              <w:left w:val="single" w:sz="4" w:space="0" w:color="auto"/>
            </w:tcBorders>
          </w:tcPr>
          <w:p w:rsidR="004E4F47" w:rsidRPr="00315A8C" w:rsidRDefault="00C67D4E" w:rsidP="00315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sz w:val="28"/>
                <w:szCs w:val="28"/>
              </w:rPr>
              <w:t xml:space="preserve">Czynności higieniczne i samoobsługowe </w:t>
            </w:r>
            <w:r w:rsidR="00651116" w:rsidRPr="00315A8C">
              <w:rPr>
                <w:rFonts w:ascii="Times New Roman" w:hAnsi="Times New Roman" w:cs="Times New Roman"/>
                <w:sz w:val="28"/>
                <w:szCs w:val="28"/>
              </w:rPr>
              <w:t>przed wyjściem – ćwiczenia w ubieraniu się.</w:t>
            </w:r>
          </w:p>
        </w:tc>
      </w:tr>
      <w:tr w:rsidR="004E4F47" w:rsidTr="004F77C5">
        <w:tc>
          <w:tcPr>
            <w:tcW w:w="2775" w:type="dxa"/>
            <w:tcBorders>
              <w:right w:val="single" w:sz="4" w:space="0" w:color="auto"/>
            </w:tcBorders>
          </w:tcPr>
          <w:p w:rsidR="004E4F47" w:rsidRPr="00315A8C" w:rsidRDefault="00651116" w:rsidP="00651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b/>
                <w:sz w:val="28"/>
                <w:szCs w:val="28"/>
              </w:rPr>
              <w:t>10.10 – 11.00</w:t>
            </w:r>
          </w:p>
        </w:tc>
        <w:tc>
          <w:tcPr>
            <w:tcW w:w="6437" w:type="dxa"/>
            <w:tcBorders>
              <w:left w:val="single" w:sz="4" w:space="0" w:color="auto"/>
            </w:tcBorders>
          </w:tcPr>
          <w:p w:rsidR="004E4F47" w:rsidRPr="00315A8C" w:rsidRDefault="00651116" w:rsidP="009E2087">
            <w:pPr>
              <w:jc w:val="center"/>
              <w:rPr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sz w:val="28"/>
                <w:szCs w:val="28"/>
              </w:rPr>
              <w:t>Pobyt na powietrzu. Zabawy na sprzęcie terenowym, obserwacje przyrodnicze, spacery, wycieczki, zabawy ruchowe organizowane z całą grupą. Uczenie zasad postępowania warunkujących bezpieczeństwo dziecka w budynku, w ogrodzie i poza terenem przedszkola. Zabawy swobodne wynikające z zainteresowań dzieci przy niewielkim udziale nauczyciela.</w:t>
            </w:r>
          </w:p>
        </w:tc>
      </w:tr>
      <w:tr w:rsidR="004E4F47" w:rsidTr="0067490C">
        <w:tc>
          <w:tcPr>
            <w:tcW w:w="2775" w:type="dxa"/>
            <w:tcBorders>
              <w:right w:val="single" w:sz="4" w:space="0" w:color="auto"/>
            </w:tcBorders>
          </w:tcPr>
          <w:p w:rsidR="004E4F47" w:rsidRPr="00315A8C" w:rsidRDefault="00651116" w:rsidP="00651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11.00 – 11.15</w:t>
            </w:r>
          </w:p>
        </w:tc>
        <w:tc>
          <w:tcPr>
            <w:tcW w:w="6437" w:type="dxa"/>
            <w:tcBorders>
              <w:left w:val="single" w:sz="4" w:space="0" w:color="auto"/>
            </w:tcBorders>
          </w:tcPr>
          <w:p w:rsidR="004E4F47" w:rsidRPr="00315A8C" w:rsidRDefault="00651116" w:rsidP="00315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sz w:val="28"/>
                <w:szCs w:val="28"/>
              </w:rPr>
              <w:t>Czynności higieniczno – porządkowe oraz samoobsługowe – ćwiczenia w rozbieraniu się</w:t>
            </w:r>
          </w:p>
        </w:tc>
      </w:tr>
      <w:tr w:rsidR="004E4F47" w:rsidTr="00C47511">
        <w:tc>
          <w:tcPr>
            <w:tcW w:w="2775" w:type="dxa"/>
            <w:tcBorders>
              <w:right w:val="single" w:sz="4" w:space="0" w:color="auto"/>
            </w:tcBorders>
          </w:tcPr>
          <w:p w:rsidR="004E4F47" w:rsidRPr="00315A8C" w:rsidRDefault="002855DA" w:rsidP="0028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b/>
                <w:sz w:val="28"/>
                <w:szCs w:val="28"/>
              </w:rPr>
              <w:t>11.15 – 12.00</w:t>
            </w:r>
          </w:p>
        </w:tc>
        <w:tc>
          <w:tcPr>
            <w:tcW w:w="6437" w:type="dxa"/>
            <w:tcBorders>
              <w:left w:val="single" w:sz="4" w:space="0" w:color="auto"/>
            </w:tcBorders>
          </w:tcPr>
          <w:p w:rsidR="004E4F47" w:rsidRPr="00315A8C" w:rsidRDefault="002855DA" w:rsidP="00315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sz w:val="28"/>
                <w:szCs w:val="28"/>
              </w:rPr>
              <w:t>Swobodne zabawy, podejmowanie różnych form aktywności wynikających z indywidualnych zainteresowań dzieci przy niewielkim udziale nauczyciela. Zabawy konstrukcyjno – manipulacyjne.</w:t>
            </w:r>
          </w:p>
        </w:tc>
      </w:tr>
      <w:tr w:rsidR="004E4F47" w:rsidTr="00B7486D">
        <w:tc>
          <w:tcPr>
            <w:tcW w:w="2775" w:type="dxa"/>
            <w:tcBorders>
              <w:right w:val="single" w:sz="4" w:space="0" w:color="auto"/>
            </w:tcBorders>
          </w:tcPr>
          <w:p w:rsidR="004E4F47" w:rsidRPr="00315A8C" w:rsidRDefault="002855DA" w:rsidP="0028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b/>
                <w:sz w:val="28"/>
                <w:szCs w:val="28"/>
              </w:rPr>
              <w:t>12.00 – 12.15</w:t>
            </w:r>
          </w:p>
        </w:tc>
        <w:tc>
          <w:tcPr>
            <w:tcW w:w="6437" w:type="dxa"/>
            <w:tcBorders>
              <w:left w:val="single" w:sz="4" w:space="0" w:color="auto"/>
            </w:tcBorders>
          </w:tcPr>
          <w:p w:rsidR="004E4F47" w:rsidRPr="00315A8C" w:rsidRDefault="00315A8C" w:rsidP="00315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Przygotowanie do obiadu - </w:t>
            </w:r>
            <w:r w:rsidR="002855DA" w:rsidRPr="00315A8C">
              <w:rPr>
                <w:rFonts w:ascii="Times New Roman" w:hAnsi="Times New Roman" w:cs="Times New Roman"/>
                <w:sz w:val="28"/>
                <w:szCs w:val="28"/>
              </w:rPr>
              <w:t>czynności higieniczne, samoobsługowe, porządkowe.</w:t>
            </w:r>
          </w:p>
        </w:tc>
      </w:tr>
      <w:tr w:rsidR="004E4F47" w:rsidTr="00F45AA9">
        <w:tc>
          <w:tcPr>
            <w:tcW w:w="2775" w:type="dxa"/>
            <w:tcBorders>
              <w:right w:val="single" w:sz="4" w:space="0" w:color="auto"/>
            </w:tcBorders>
          </w:tcPr>
          <w:p w:rsidR="004E4F47" w:rsidRPr="00315A8C" w:rsidRDefault="002855DA" w:rsidP="0028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b/>
                <w:sz w:val="28"/>
                <w:szCs w:val="28"/>
              </w:rPr>
              <w:t>12.15 – 12.45</w:t>
            </w:r>
          </w:p>
        </w:tc>
        <w:tc>
          <w:tcPr>
            <w:tcW w:w="6437" w:type="dxa"/>
            <w:tcBorders>
              <w:left w:val="single" w:sz="4" w:space="0" w:color="auto"/>
            </w:tcBorders>
          </w:tcPr>
          <w:p w:rsidR="004E4F47" w:rsidRPr="00315A8C" w:rsidRDefault="002855DA" w:rsidP="009E2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sz w:val="28"/>
                <w:szCs w:val="28"/>
              </w:rPr>
              <w:t>Obiad – stała troska nauczycieli o realizację zadań dotyczących spożywania posiłków. Realizacja założeń programowych w zakresie posługiwania się sztućcami (widelcem, łyżką). Kulturalne zachowanie się przy stole.</w:t>
            </w:r>
          </w:p>
        </w:tc>
      </w:tr>
      <w:tr w:rsidR="004E4F47" w:rsidTr="00EF79A1">
        <w:tc>
          <w:tcPr>
            <w:tcW w:w="2775" w:type="dxa"/>
            <w:tcBorders>
              <w:right w:val="single" w:sz="4" w:space="0" w:color="auto"/>
            </w:tcBorders>
          </w:tcPr>
          <w:p w:rsidR="004E4F47" w:rsidRPr="00315A8C" w:rsidRDefault="002855DA" w:rsidP="0028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b/>
                <w:sz w:val="28"/>
                <w:szCs w:val="28"/>
              </w:rPr>
              <w:t>12.45 – 13.00</w:t>
            </w:r>
          </w:p>
        </w:tc>
        <w:tc>
          <w:tcPr>
            <w:tcW w:w="6437" w:type="dxa"/>
            <w:tcBorders>
              <w:left w:val="single" w:sz="4" w:space="0" w:color="auto"/>
            </w:tcBorders>
          </w:tcPr>
          <w:p w:rsidR="004E4F47" w:rsidRPr="00315A8C" w:rsidRDefault="002855DA" w:rsidP="00285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sz w:val="28"/>
                <w:szCs w:val="28"/>
              </w:rPr>
              <w:t xml:space="preserve">Czynności higieniczno – porządkowe oraz samoobsługowe </w:t>
            </w:r>
          </w:p>
        </w:tc>
      </w:tr>
      <w:tr w:rsidR="004E4F47" w:rsidTr="009421F9">
        <w:tc>
          <w:tcPr>
            <w:tcW w:w="2775" w:type="dxa"/>
            <w:tcBorders>
              <w:right w:val="single" w:sz="4" w:space="0" w:color="auto"/>
            </w:tcBorders>
          </w:tcPr>
          <w:p w:rsidR="004E4F47" w:rsidRPr="00315A8C" w:rsidRDefault="002855DA" w:rsidP="0028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b/>
                <w:sz w:val="28"/>
                <w:szCs w:val="28"/>
              </w:rPr>
              <w:t>13.00 -</w:t>
            </w:r>
            <w:r w:rsidR="00E31A2C" w:rsidRPr="00315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5A8C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A1458A" w:rsidRPr="00315A8C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6437" w:type="dxa"/>
            <w:tcBorders>
              <w:left w:val="single" w:sz="4" w:space="0" w:color="auto"/>
            </w:tcBorders>
          </w:tcPr>
          <w:p w:rsidR="004E4F47" w:rsidRPr="00315A8C" w:rsidRDefault="00A1458A" w:rsidP="009E2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sz w:val="28"/>
                <w:szCs w:val="28"/>
              </w:rPr>
              <w:t>Odpoczynek poobiedni - słuchanie bajek, muzyki relaksacyjnej - wyciszenie</w:t>
            </w:r>
          </w:p>
        </w:tc>
      </w:tr>
      <w:tr w:rsidR="004E4F47" w:rsidTr="00A46977">
        <w:tc>
          <w:tcPr>
            <w:tcW w:w="2775" w:type="dxa"/>
            <w:tcBorders>
              <w:right w:val="single" w:sz="4" w:space="0" w:color="auto"/>
            </w:tcBorders>
          </w:tcPr>
          <w:p w:rsidR="004E4F47" w:rsidRPr="00315A8C" w:rsidRDefault="00A1458A" w:rsidP="00A14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b/>
                <w:sz w:val="28"/>
                <w:szCs w:val="28"/>
              </w:rPr>
              <w:t>13.55 – 14.15</w:t>
            </w:r>
          </w:p>
        </w:tc>
        <w:tc>
          <w:tcPr>
            <w:tcW w:w="6437" w:type="dxa"/>
            <w:tcBorders>
              <w:left w:val="single" w:sz="4" w:space="0" w:color="auto"/>
            </w:tcBorders>
          </w:tcPr>
          <w:p w:rsidR="004E4F47" w:rsidRPr="00315A8C" w:rsidRDefault="00A1458A" w:rsidP="009E2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sz w:val="28"/>
                <w:szCs w:val="28"/>
              </w:rPr>
              <w:t>Przygotowanie do podwieczorku -  czynności higieniczne, porządkowe i samoobsługowe.</w:t>
            </w:r>
          </w:p>
        </w:tc>
      </w:tr>
      <w:tr w:rsidR="004E4F47" w:rsidTr="00417182">
        <w:tc>
          <w:tcPr>
            <w:tcW w:w="2775" w:type="dxa"/>
            <w:tcBorders>
              <w:right w:val="single" w:sz="4" w:space="0" w:color="auto"/>
            </w:tcBorders>
          </w:tcPr>
          <w:p w:rsidR="004E4F47" w:rsidRPr="00315A8C" w:rsidRDefault="00A1458A" w:rsidP="00A14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b/>
                <w:sz w:val="28"/>
                <w:szCs w:val="28"/>
              </w:rPr>
              <w:t>14.15 – 14.30</w:t>
            </w:r>
          </w:p>
        </w:tc>
        <w:tc>
          <w:tcPr>
            <w:tcW w:w="6437" w:type="dxa"/>
            <w:tcBorders>
              <w:left w:val="single" w:sz="4" w:space="0" w:color="auto"/>
            </w:tcBorders>
          </w:tcPr>
          <w:p w:rsidR="004E4F47" w:rsidRPr="00315A8C" w:rsidRDefault="00A1458A" w:rsidP="009E2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sz w:val="28"/>
                <w:szCs w:val="28"/>
              </w:rPr>
              <w:t>Podwieczorek</w:t>
            </w:r>
          </w:p>
        </w:tc>
      </w:tr>
      <w:tr w:rsidR="004E4F47" w:rsidTr="00AE65FD">
        <w:tc>
          <w:tcPr>
            <w:tcW w:w="2775" w:type="dxa"/>
            <w:tcBorders>
              <w:right w:val="single" w:sz="4" w:space="0" w:color="auto"/>
            </w:tcBorders>
          </w:tcPr>
          <w:p w:rsidR="004E4F47" w:rsidRPr="00315A8C" w:rsidRDefault="00BB66E7" w:rsidP="00BB66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b/>
                <w:sz w:val="28"/>
                <w:szCs w:val="28"/>
              </w:rPr>
              <w:t>14.30 – 14.40</w:t>
            </w:r>
          </w:p>
        </w:tc>
        <w:tc>
          <w:tcPr>
            <w:tcW w:w="6437" w:type="dxa"/>
            <w:tcBorders>
              <w:left w:val="single" w:sz="4" w:space="0" w:color="auto"/>
            </w:tcBorders>
          </w:tcPr>
          <w:p w:rsidR="004E4F47" w:rsidRPr="00315A8C" w:rsidRDefault="00BB66E7" w:rsidP="009E2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sz w:val="28"/>
                <w:szCs w:val="28"/>
              </w:rPr>
              <w:t>Czynności higieniczne i samoobsługowe.</w:t>
            </w:r>
          </w:p>
        </w:tc>
      </w:tr>
      <w:tr w:rsidR="004E4F47" w:rsidTr="00705057">
        <w:tc>
          <w:tcPr>
            <w:tcW w:w="2775" w:type="dxa"/>
            <w:tcBorders>
              <w:right w:val="single" w:sz="4" w:space="0" w:color="auto"/>
            </w:tcBorders>
          </w:tcPr>
          <w:p w:rsidR="004E4F47" w:rsidRPr="00315A8C" w:rsidRDefault="00BB66E7" w:rsidP="00BB66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b/>
                <w:sz w:val="28"/>
                <w:szCs w:val="28"/>
              </w:rPr>
              <w:t>14.40 – 15.30</w:t>
            </w:r>
          </w:p>
        </w:tc>
        <w:tc>
          <w:tcPr>
            <w:tcW w:w="6437" w:type="dxa"/>
            <w:tcBorders>
              <w:left w:val="single" w:sz="4" w:space="0" w:color="auto"/>
            </w:tcBorders>
          </w:tcPr>
          <w:p w:rsidR="004E4F47" w:rsidRPr="00315A8C" w:rsidRDefault="00BB66E7" w:rsidP="009E2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A8C">
              <w:rPr>
                <w:rFonts w:ascii="Times New Roman" w:hAnsi="Times New Roman" w:cs="Times New Roman"/>
                <w:sz w:val="28"/>
                <w:szCs w:val="28"/>
              </w:rPr>
              <w:t>Podejmowanie przez dzieci różnorodnych form aktywności (wg indywidualnych potrzeb dziecka ) m.in. zabawy konstrukcyjne, tematyczne, ruchowe, prace porządkowe w kącikach tematycznych. Zabawy na placu zabaw. Rozchodzenie się dzieci.</w:t>
            </w:r>
          </w:p>
        </w:tc>
      </w:tr>
      <w:tr w:rsidR="004E4F47" w:rsidTr="00E66868">
        <w:tc>
          <w:tcPr>
            <w:tcW w:w="2775" w:type="dxa"/>
            <w:tcBorders>
              <w:right w:val="single" w:sz="4" w:space="0" w:color="auto"/>
            </w:tcBorders>
          </w:tcPr>
          <w:p w:rsidR="004E4F47" w:rsidRDefault="004E4F47" w:rsidP="009E20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37" w:type="dxa"/>
            <w:tcBorders>
              <w:left w:val="single" w:sz="4" w:space="0" w:color="auto"/>
            </w:tcBorders>
          </w:tcPr>
          <w:p w:rsidR="004E4F47" w:rsidRDefault="004E4F47" w:rsidP="009E2087">
            <w:pPr>
              <w:jc w:val="center"/>
              <w:rPr>
                <w:sz w:val="36"/>
                <w:szCs w:val="36"/>
              </w:rPr>
            </w:pPr>
          </w:p>
        </w:tc>
      </w:tr>
    </w:tbl>
    <w:p w:rsidR="004E4F47" w:rsidRPr="004E4F47" w:rsidRDefault="004E4F47" w:rsidP="004E4F47">
      <w:pPr>
        <w:jc w:val="center"/>
        <w:rPr>
          <w:sz w:val="36"/>
          <w:szCs w:val="36"/>
        </w:rPr>
      </w:pPr>
    </w:p>
    <w:p w:rsidR="004E4F47" w:rsidRPr="004E4F47" w:rsidRDefault="004E4F47" w:rsidP="004E4F47">
      <w:pPr>
        <w:jc w:val="center"/>
        <w:rPr>
          <w:sz w:val="36"/>
          <w:szCs w:val="36"/>
        </w:rPr>
      </w:pPr>
    </w:p>
    <w:sectPr w:rsidR="004E4F47" w:rsidRPr="004E4F47" w:rsidSect="00C30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4E4F47"/>
    <w:rsid w:val="002855DA"/>
    <w:rsid w:val="00315A8C"/>
    <w:rsid w:val="00380E11"/>
    <w:rsid w:val="004E4F47"/>
    <w:rsid w:val="00524590"/>
    <w:rsid w:val="00633BD2"/>
    <w:rsid w:val="00651116"/>
    <w:rsid w:val="00666BC1"/>
    <w:rsid w:val="006F12CA"/>
    <w:rsid w:val="007F0D6B"/>
    <w:rsid w:val="00961BB0"/>
    <w:rsid w:val="00A1458A"/>
    <w:rsid w:val="00A809CD"/>
    <w:rsid w:val="00BB66E7"/>
    <w:rsid w:val="00C30F19"/>
    <w:rsid w:val="00C67D4E"/>
    <w:rsid w:val="00CE2ADB"/>
    <w:rsid w:val="00E31A2C"/>
    <w:rsid w:val="00EC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4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14</cp:revision>
  <dcterms:created xsi:type="dcterms:W3CDTF">2025-08-31T12:51:00Z</dcterms:created>
  <dcterms:modified xsi:type="dcterms:W3CDTF">2025-08-31T19:05:00Z</dcterms:modified>
</cp:coreProperties>
</file>