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C45B2" w14:textId="77777777" w:rsidR="00A96FB7" w:rsidRPr="00A96FB7" w:rsidRDefault="00A96FB7" w:rsidP="001C672B">
      <w:pPr>
        <w:pStyle w:val="NormalnyWeb"/>
        <w:spacing w:before="0" w:beforeAutospacing="0" w:after="0" w:afterAutospacing="0"/>
        <w:jc w:val="center"/>
        <w:rPr>
          <w:b/>
          <w:bCs/>
          <w:color w:val="7030A0"/>
        </w:rPr>
      </w:pPr>
    </w:p>
    <w:p w14:paraId="0BFF4689" w14:textId="3A79CE21" w:rsidR="001C672B" w:rsidRPr="00AB455A" w:rsidRDefault="00A96FB7" w:rsidP="001C672B">
      <w:pPr>
        <w:pStyle w:val="NormalnyWeb"/>
        <w:spacing w:before="0" w:beforeAutospacing="0" w:after="0" w:afterAutospacing="0"/>
        <w:jc w:val="center"/>
        <w:rPr>
          <w:b/>
          <w:bCs/>
          <w:color w:val="ED0000"/>
        </w:rPr>
      </w:pPr>
      <w:r w:rsidRPr="00E02A22">
        <w:rPr>
          <w:b/>
          <w:bCs/>
          <w:color w:val="538135" w:themeColor="accent6" w:themeShade="BF"/>
        </w:rPr>
        <w:t>Z</w:t>
      </w:r>
      <w:r w:rsidR="00044C48" w:rsidRPr="00E02A22">
        <w:rPr>
          <w:b/>
          <w:bCs/>
          <w:color w:val="538135" w:themeColor="accent6" w:themeShade="BF"/>
        </w:rPr>
        <w:t>AMIERZENIA</w:t>
      </w:r>
      <w:r w:rsidR="00080722" w:rsidRPr="00E02A22">
        <w:rPr>
          <w:b/>
          <w:bCs/>
          <w:color w:val="538135" w:themeColor="accent6" w:themeShade="BF"/>
        </w:rPr>
        <w:t xml:space="preserve"> WYCHOWAWCZO – DYDAKTYCZN</w:t>
      </w:r>
      <w:r w:rsidR="00044C48" w:rsidRPr="00E02A22">
        <w:rPr>
          <w:b/>
          <w:bCs/>
          <w:color w:val="538135" w:themeColor="accent6" w:themeShade="BF"/>
        </w:rPr>
        <w:t xml:space="preserve"> </w:t>
      </w:r>
      <w:r w:rsidR="00080722" w:rsidRPr="00E02A22">
        <w:rPr>
          <w:b/>
          <w:bCs/>
          <w:color w:val="538135" w:themeColor="accent6" w:themeShade="BF"/>
        </w:rPr>
        <w:t>NA MIESIĄC</w:t>
      </w:r>
      <w:r w:rsidR="00AB455A" w:rsidRPr="00E02A22">
        <w:rPr>
          <w:b/>
          <w:bCs/>
          <w:color w:val="538135" w:themeColor="accent6" w:themeShade="BF"/>
        </w:rPr>
        <w:t xml:space="preserve"> </w:t>
      </w:r>
      <w:r w:rsidR="00E02A22" w:rsidRPr="00E02A22">
        <w:rPr>
          <w:b/>
          <w:bCs/>
          <w:color w:val="538135" w:themeColor="accent6" w:themeShade="BF"/>
        </w:rPr>
        <w:t>CZERWIEC</w:t>
      </w:r>
    </w:p>
    <w:p w14:paraId="01A46044" w14:textId="77777777" w:rsidR="00080722" w:rsidRPr="00A96FB7" w:rsidRDefault="00080722" w:rsidP="00080722">
      <w:pPr>
        <w:rPr>
          <w:rFonts w:ascii="Times New Roman" w:hAnsi="Times New Roman"/>
          <w:color w:val="7030A0"/>
          <w:sz w:val="24"/>
          <w:szCs w:val="24"/>
        </w:rPr>
      </w:pPr>
    </w:p>
    <w:p w14:paraId="1F31531C" w14:textId="7B817FEA" w:rsidR="00080722" w:rsidRPr="00E02A22" w:rsidRDefault="00F50361" w:rsidP="00044C48">
      <w:pPr>
        <w:rPr>
          <w:rFonts w:ascii="Times New Roman" w:hAnsi="Times New Roman"/>
          <w:b/>
          <w:bCs/>
          <w:color w:val="538135" w:themeColor="accent6" w:themeShade="BF"/>
          <w:sz w:val="24"/>
          <w:szCs w:val="24"/>
        </w:rPr>
      </w:pPr>
      <w:r w:rsidRPr="00E02A22">
        <w:rPr>
          <w:noProof/>
          <w:color w:val="538135" w:themeColor="accent6" w:themeShade="BF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3874172" wp14:editId="6C9EF8F8">
            <wp:simplePos x="0" y="0"/>
            <wp:positionH relativeFrom="column">
              <wp:posOffset>6097905</wp:posOffset>
            </wp:positionH>
            <wp:positionV relativeFrom="paragraph">
              <wp:posOffset>130175</wp:posOffset>
            </wp:positionV>
            <wp:extent cx="2705100" cy="1685925"/>
            <wp:effectExtent l="0" t="0" r="0" b="9525"/>
            <wp:wrapNone/>
            <wp:docPr id="7113642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64227" name="Obraz 7113642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722" w:rsidRPr="00E02A22">
        <w:rPr>
          <w:rFonts w:ascii="Times New Roman" w:hAnsi="Times New Roman"/>
          <w:b/>
          <w:bCs/>
          <w:color w:val="538135" w:themeColor="accent6" w:themeShade="BF"/>
          <w:sz w:val="24"/>
          <w:szCs w:val="24"/>
        </w:rPr>
        <w:t>TEMATYKA MIESIĄCA:</w:t>
      </w:r>
    </w:p>
    <w:p w14:paraId="424E0AD0" w14:textId="5D9CF6F5" w:rsidR="00080722" w:rsidRPr="00044C48" w:rsidRDefault="00080722" w:rsidP="00044C48">
      <w:pPr>
        <w:pStyle w:val="NormalnyWeb"/>
        <w:spacing w:before="0" w:beforeAutospacing="0" w:after="0" w:afterAutospacing="0"/>
        <w:rPr>
          <w:b/>
          <w:bCs/>
          <w:i/>
          <w:iCs/>
          <w:color w:val="4F6228"/>
          <w:u w:val="single"/>
        </w:rPr>
      </w:pPr>
    </w:p>
    <w:p w14:paraId="680F8C8B" w14:textId="0960BD94" w:rsidR="002F3171" w:rsidRPr="006E2E6E" w:rsidRDefault="00080722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 w:rsidRPr="005D5E97">
        <w:rPr>
          <w:b/>
          <w:bCs/>
        </w:rPr>
        <w:t xml:space="preserve">Tydzień I: </w:t>
      </w:r>
      <w:r w:rsidR="00E02A22" w:rsidRPr="00724E96">
        <w:rPr>
          <w:b/>
          <w:bCs/>
        </w:rPr>
        <w:t>Gdzie mieszkają zwierzęta?</w:t>
      </w:r>
      <w:r w:rsidR="00C37F8D">
        <w:rPr>
          <w:b/>
          <w:bCs/>
          <w:color w:val="000000"/>
        </w:rPr>
        <w:t xml:space="preserve">? </w:t>
      </w:r>
      <w:r w:rsidR="002F3171">
        <w:rPr>
          <w:b/>
          <w:bCs/>
        </w:rPr>
        <w:t xml:space="preserve"> (</w:t>
      </w:r>
      <w:r w:rsidR="00AB455A">
        <w:rPr>
          <w:b/>
          <w:bCs/>
        </w:rPr>
        <w:t>0</w:t>
      </w:r>
      <w:r w:rsidR="00E02A22">
        <w:rPr>
          <w:b/>
          <w:bCs/>
        </w:rPr>
        <w:t>2</w:t>
      </w:r>
      <w:r w:rsidR="002F3171">
        <w:rPr>
          <w:b/>
          <w:bCs/>
        </w:rPr>
        <w:t>.</w:t>
      </w:r>
      <w:r w:rsidR="001F056B">
        <w:rPr>
          <w:b/>
          <w:bCs/>
        </w:rPr>
        <w:t>0</w:t>
      </w:r>
      <w:r w:rsidR="00E02A22">
        <w:rPr>
          <w:b/>
          <w:bCs/>
        </w:rPr>
        <w:t>6</w:t>
      </w:r>
      <w:r w:rsidR="002F3171">
        <w:rPr>
          <w:b/>
          <w:bCs/>
        </w:rPr>
        <w:t xml:space="preserve"> – 0</w:t>
      </w:r>
      <w:r w:rsidR="00E02A22">
        <w:rPr>
          <w:b/>
          <w:bCs/>
        </w:rPr>
        <w:t>6</w:t>
      </w:r>
      <w:r w:rsidR="002F3171">
        <w:rPr>
          <w:b/>
          <w:bCs/>
        </w:rPr>
        <w:t>.0</w:t>
      </w:r>
      <w:r w:rsidR="00E02A22">
        <w:rPr>
          <w:b/>
          <w:bCs/>
        </w:rPr>
        <w:t>6</w:t>
      </w:r>
      <w:r w:rsidR="002F3171">
        <w:rPr>
          <w:b/>
          <w:bCs/>
        </w:rPr>
        <w:t>.2025r.)</w:t>
      </w:r>
    </w:p>
    <w:p w14:paraId="653C31CB" w14:textId="4824D584" w:rsidR="00A96FB7" w:rsidRPr="00A96FB7" w:rsidRDefault="002F3171" w:rsidP="006E2E6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b/>
          <w:bCs/>
          <w:color w:val="000000"/>
        </w:rPr>
        <w:t>Tydzień II:</w:t>
      </w:r>
      <w:r w:rsidR="009A68F2" w:rsidRPr="009A68F2">
        <w:rPr>
          <w:b/>
          <w:bCs/>
        </w:rPr>
        <w:t xml:space="preserve"> </w:t>
      </w:r>
      <w:r w:rsidR="00E02A22" w:rsidRPr="00724E96">
        <w:rPr>
          <w:b/>
          <w:bCs/>
        </w:rPr>
        <w:t>Co mogę robić latem?</w:t>
      </w:r>
      <w:r w:rsidR="00A96FB7">
        <w:rPr>
          <w:b/>
          <w:bCs/>
        </w:rPr>
        <w:t xml:space="preserve">? </w:t>
      </w:r>
      <w:r w:rsidR="00A96FB7" w:rsidRPr="005D5E97">
        <w:rPr>
          <w:b/>
          <w:bCs/>
        </w:rPr>
        <w:t>(</w:t>
      </w:r>
      <w:r w:rsidR="00E02A22">
        <w:rPr>
          <w:b/>
          <w:bCs/>
        </w:rPr>
        <w:t>09</w:t>
      </w:r>
      <w:r w:rsidR="00A96FB7" w:rsidRPr="005D5E97">
        <w:rPr>
          <w:b/>
          <w:bCs/>
        </w:rPr>
        <w:t>.</w:t>
      </w:r>
      <w:r w:rsidR="00A96FB7">
        <w:rPr>
          <w:b/>
          <w:bCs/>
        </w:rPr>
        <w:t>0</w:t>
      </w:r>
      <w:r w:rsidR="00E02A22">
        <w:rPr>
          <w:b/>
          <w:bCs/>
        </w:rPr>
        <w:t>6</w:t>
      </w:r>
      <w:r w:rsidR="00A96FB7" w:rsidRPr="005D5E97">
        <w:rPr>
          <w:b/>
          <w:bCs/>
        </w:rPr>
        <w:t xml:space="preserve"> – </w:t>
      </w:r>
      <w:r w:rsidR="00A96FB7">
        <w:rPr>
          <w:b/>
          <w:bCs/>
        </w:rPr>
        <w:t>1</w:t>
      </w:r>
      <w:r w:rsidR="00E02A22">
        <w:rPr>
          <w:b/>
          <w:bCs/>
        </w:rPr>
        <w:t>3</w:t>
      </w:r>
      <w:r w:rsidR="00A96FB7" w:rsidRPr="005D5E97">
        <w:rPr>
          <w:b/>
          <w:bCs/>
        </w:rPr>
        <w:t>.</w:t>
      </w:r>
      <w:r w:rsidR="00A96FB7">
        <w:rPr>
          <w:b/>
          <w:bCs/>
        </w:rPr>
        <w:t>0</w:t>
      </w:r>
      <w:r w:rsidR="00E02A22">
        <w:rPr>
          <w:b/>
          <w:bCs/>
        </w:rPr>
        <w:t>6</w:t>
      </w:r>
      <w:r w:rsidR="00A96FB7" w:rsidRPr="005D5E97">
        <w:rPr>
          <w:b/>
          <w:bCs/>
        </w:rPr>
        <w:t>.202</w:t>
      </w:r>
      <w:r w:rsidR="00A96FB7">
        <w:rPr>
          <w:b/>
          <w:bCs/>
        </w:rPr>
        <w:t>5</w:t>
      </w:r>
      <w:r w:rsidR="00A96FB7" w:rsidRPr="005D5E97">
        <w:rPr>
          <w:b/>
          <w:bCs/>
        </w:rPr>
        <w:t>r.)</w:t>
      </w:r>
    </w:p>
    <w:p w14:paraId="49A45D32" w14:textId="18BFDC49" w:rsidR="00A96FB7" w:rsidRPr="00515324" w:rsidRDefault="00A96FB7" w:rsidP="00A96FB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 w:rsidRPr="002F3171">
        <w:rPr>
          <w:b/>
          <w:bCs/>
        </w:rPr>
        <w:t>Tydzień II</w:t>
      </w:r>
      <w:r>
        <w:rPr>
          <w:b/>
          <w:bCs/>
        </w:rPr>
        <w:t>I</w:t>
      </w:r>
      <w:r w:rsidRPr="002F3171">
        <w:rPr>
          <w:b/>
          <w:bCs/>
        </w:rPr>
        <w:t xml:space="preserve">: </w:t>
      </w:r>
      <w:r w:rsidR="00E02A22" w:rsidRPr="00724E96">
        <w:rPr>
          <w:b/>
          <w:bCs/>
        </w:rPr>
        <w:t>3, 2, 1, 0, start! Wakacje!</w:t>
      </w:r>
      <w:r w:rsidRPr="005D5E97">
        <w:rPr>
          <w:b/>
          <w:bCs/>
        </w:rPr>
        <w:t xml:space="preserve"> </w:t>
      </w:r>
      <w:r w:rsidRPr="002F3171">
        <w:rPr>
          <w:b/>
          <w:bCs/>
        </w:rPr>
        <w:t>(1</w:t>
      </w:r>
      <w:r w:rsidR="00E02A22">
        <w:rPr>
          <w:b/>
          <w:bCs/>
        </w:rPr>
        <w:t>6</w:t>
      </w:r>
      <w:r w:rsidRPr="002F3171">
        <w:rPr>
          <w:b/>
          <w:bCs/>
        </w:rPr>
        <w:t>.0</w:t>
      </w:r>
      <w:r w:rsidR="00E02A22">
        <w:rPr>
          <w:b/>
          <w:bCs/>
        </w:rPr>
        <w:t>6</w:t>
      </w:r>
      <w:r w:rsidRPr="002F3171">
        <w:rPr>
          <w:b/>
          <w:bCs/>
        </w:rPr>
        <w:t xml:space="preserve"> – </w:t>
      </w:r>
      <w:r w:rsidR="00AB455A">
        <w:rPr>
          <w:b/>
          <w:bCs/>
        </w:rPr>
        <w:t>2</w:t>
      </w:r>
      <w:r w:rsidR="00E02A22">
        <w:rPr>
          <w:b/>
          <w:bCs/>
        </w:rPr>
        <w:t>0</w:t>
      </w:r>
      <w:r w:rsidRPr="002F3171">
        <w:rPr>
          <w:b/>
          <w:bCs/>
        </w:rPr>
        <w:t>.0</w:t>
      </w:r>
      <w:r w:rsidR="00E02A22">
        <w:rPr>
          <w:b/>
          <w:bCs/>
        </w:rPr>
        <w:t>6</w:t>
      </w:r>
      <w:r w:rsidRPr="002F3171">
        <w:rPr>
          <w:b/>
          <w:bCs/>
        </w:rPr>
        <w:t>.2025r.)</w:t>
      </w:r>
    </w:p>
    <w:p w14:paraId="248FE6DA" w14:textId="3455AF4E" w:rsidR="00080722" w:rsidRPr="00A96FB7" w:rsidRDefault="00A96FB7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b/>
          <w:bCs/>
        </w:rPr>
        <w:t>Tydzień IV</w:t>
      </w:r>
      <w:r>
        <w:rPr>
          <w:b/>
          <w:bCs/>
          <w:color w:val="000000"/>
        </w:rPr>
        <w:t xml:space="preserve">: </w:t>
      </w:r>
      <w:r w:rsidR="00E02A22" w:rsidRPr="00724E96">
        <w:rPr>
          <w:b/>
          <w:bCs/>
        </w:rPr>
        <w:t>Jak dać przedmiotom drugie życie?</w:t>
      </w:r>
      <w:r w:rsidR="00E02A22">
        <w:rPr>
          <w:b/>
          <w:bCs/>
        </w:rPr>
        <w:t xml:space="preserve"> </w:t>
      </w:r>
      <w:r w:rsidR="009A68F2">
        <w:rPr>
          <w:b/>
          <w:bCs/>
        </w:rPr>
        <w:t>(</w:t>
      </w:r>
      <w:r w:rsidR="00AB455A">
        <w:rPr>
          <w:b/>
          <w:bCs/>
        </w:rPr>
        <w:t>2</w:t>
      </w:r>
      <w:r w:rsidR="00E02A22">
        <w:rPr>
          <w:b/>
          <w:bCs/>
        </w:rPr>
        <w:t>3</w:t>
      </w:r>
      <w:r w:rsidR="00080722" w:rsidRPr="005D5E97">
        <w:rPr>
          <w:b/>
          <w:bCs/>
        </w:rPr>
        <w:t>.</w:t>
      </w:r>
      <w:r w:rsidR="00447702">
        <w:rPr>
          <w:b/>
          <w:bCs/>
        </w:rPr>
        <w:t>0</w:t>
      </w:r>
      <w:r w:rsidR="00E02A22">
        <w:rPr>
          <w:b/>
          <w:bCs/>
        </w:rPr>
        <w:t>6</w:t>
      </w:r>
      <w:r w:rsidR="00080722" w:rsidRPr="005D5E97">
        <w:rPr>
          <w:b/>
          <w:bCs/>
        </w:rPr>
        <w:t xml:space="preserve"> – </w:t>
      </w:r>
      <w:r w:rsidR="00E02A22">
        <w:rPr>
          <w:b/>
          <w:bCs/>
        </w:rPr>
        <w:t>27</w:t>
      </w:r>
      <w:r w:rsidR="00080722" w:rsidRPr="005D5E97">
        <w:rPr>
          <w:b/>
          <w:bCs/>
        </w:rPr>
        <w:t>.</w:t>
      </w:r>
      <w:r w:rsidR="00447702">
        <w:rPr>
          <w:b/>
          <w:bCs/>
        </w:rPr>
        <w:t>0</w:t>
      </w:r>
      <w:r w:rsidR="00E02A22">
        <w:rPr>
          <w:b/>
          <w:bCs/>
        </w:rPr>
        <w:t>6</w:t>
      </w:r>
      <w:r w:rsidR="00080722" w:rsidRPr="005D5E97">
        <w:rPr>
          <w:b/>
          <w:bCs/>
        </w:rPr>
        <w:t>.202</w:t>
      </w:r>
      <w:r w:rsidR="00447702">
        <w:rPr>
          <w:b/>
          <w:bCs/>
        </w:rPr>
        <w:t>5</w:t>
      </w:r>
      <w:r w:rsidR="00080722" w:rsidRPr="005D5E97">
        <w:rPr>
          <w:b/>
          <w:bCs/>
        </w:rPr>
        <w:t>r.)</w:t>
      </w:r>
    </w:p>
    <w:p w14:paraId="1F2A54FD" w14:textId="219D485C" w:rsidR="00080722" w:rsidRPr="00E02A22" w:rsidRDefault="00080722" w:rsidP="00080722">
      <w:pPr>
        <w:pStyle w:val="NormalnyWeb"/>
        <w:spacing w:before="0" w:beforeAutospacing="0" w:after="0" w:afterAutospacing="0"/>
        <w:ind w:left="1440"/>
        <w:rPr>
          <w:color w:val="538135" w:themeColor="accent6" w:themeShade="BF"/>
        </w:rPr>
      </w:pPr>
    </w:p>
    <w:p w14:paraId="69146AB2" w14:textId="62CDB73A" w:rsidR="00080722" w:rsidRPr="00E02A22" w:rsidRDefault="00080722" w:rsidP="00080722">
      <w:pPr>
        <w:pStyle w:val="NormalnyWeb"/>
        <w:spacing w:before="0" w:beforeAutospacing="0" w:after="0" w:afterAutospacing="0"/>
        <w:rPr>
          <w:color w:val="538135" w:themeColor="accent6" w:themeShade="BF"/>
        </w:rPr>
      </w:pPr>
      <w:r w:rsidRPr="00E02A22">
        <w:rPr>
          <w:b/>
          <w:bCs/>
          <w:color w:val="538135" w:themeColor="accent6" w:themeShade="BF"/>
        </w:rPr>
        <w:t>Zamierzenia wychowawczo – dydaktyczne:</w:t>
      </w:r>
      <w:r w:rsidRPr="00E02A22">
        <w:rPr>
          <w:color w:val="538135" w:themeColor="accent6" w:themeShade="BF"/>
        </w:rPr>
        <w:t xml:space="preserve"> </w:t>
      </w:r>
    </w:p>
    <w:p w14:paraId="4C645356" w14:textId="3FA33E5E" w:rsidR="00E02A22" w:rsidRPr="00E02A22" w:rsidRDefault="00E02A22" w:rsidP="00E02A2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bCs/>
          <w:sz w:val="24"/>
          <w:szCs w:val="24"/>
        </w:rPr>
        <w:t>zapoznanie z wybranymi gatunkami zwierząt egzotycznych zamieszkujących sawannę</w:t>
      </w:r>
    </w:p>
    <w:p w14:paraId="6A473701" w14:textId="2E9B6471" w:rsidR="00E02A22" w:rsidRPr="00724E96" w:rsidRDefault="00E02A22" w:rsidP="00E02A2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poszerzanie wiadomości na temat wybranych zwierząt zamieszkujących stepy</w:t>
      </w:r>
    </w:p>
    <w:p w14:paraId="5C55FFE7" w14:textId="0946C499" w:rsidR="00E02A22" w:rsidRPr="00E02A22" w:rsidRDefault="00E02A22" w:rsidP="00E02A2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spostrzegawczości wzrokowej i umiejętności matematycznych</w:t>
      </w:r>
    </w:p>
    <w:p w14:paraId="5DF98F2C" w14:textId="1A69173C" w:rsidR="00E02A22" w:rsidRPr="00724E96" w:rsidRDefault="00E02A22" w:rsidP="00E02A2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doskonalenie techniki ruchu</w:t>
      </w:r>
    </w:p>
    <w:p w14:paraId="0210EA4F" w14:textId="4CAD2243" w:rsidR="00E02A22" w:rsidRPr="00E02A22" w:rsidRDefault="00E02A22" w:rsidP="00E02A2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koordynacji słuchowo-ruchowej</w:t>
      </w:r>
    </w:p>
    <w:p w14:paraId="1959C397" w14:textId="1E689EA8" w:rsidR="00E02A22" w:rsidRPr="00724E96" w:rsidRDefault="00E02A22" w:rsidP="00E02A2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utrwalenie wiadomości na temat poznanych zwierząt i roślin egzotycznych</w:t>
      </w:r>
    </w:p>
    <w:p w14:paraId="6D921C6F" w14:textId="29085525" w:rsidR="00E02A22" w:rsidRPr="00E02A22" w:rsidRDefault="00E02A22" w:rsidP="00E02A2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umiejętności manualnych</w:t>
      </w:r>
    </w:p>
    <w:p w14:paraId="3E8C3838" w14:textId="77777777" w:rsidR="00E02A22" w:rsidRPr="00724E96" w:rsidRDefault="00E02A22" w:rsidP="00E02A2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wdrażanie do uważnego słuchania tekstu literackiego;</w:t>
      </w:r>
    </w:p>
    <w:p w14:paraId="2F327A57" w14:textId="1DB40676" w:rsidR="00E02A22" w:rsidRPr="00E02A22" w:rsidRDefault="00E02A22" w:rsidP="00E02A2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poznawanie kwiatów i niewielkich zwierząt, które można obserwować podczas letniego pikniku</w:t>
      </w:r>
    </w:p>
    <w:p w14:paraId="398E0AF8" w14:textId="77777777" w:rsidR="00E02A22" w:rsidRPr="00724E96" w:rsidRDefault="00E02A22" w:rsidP="00E02A2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zapoznanie ze sposobem spędzania czasu nad morzem;</w:t>
      </w:r>
    </w:p>
    <w:p w14:paraId="0EAA6269" w14:textId="01867145" w:rsidR="00E02A22" w:rsidRPr="00E02A22" w:rsidRDefault="00E02A22" w:rsidP="00E02A2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umiejętności liczenia ze zwróceniem szczególnej uwagi na rolę ostatniego liczebnika</w:t>
      </w:r>
    </w:p>
    <w:p w14:paraId="1A687CB9" w14:textId="1F65CC8D" w:rsidR="00E02A22" w:rsidRPr="00FD55EC" w:rsidRDefault="00E02A22" w:rsidP="007C3C0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55EC">
        <w:rPr>
          <w:rFonts w:ascii="Times New Roman" w:hAnsi="Times New Roman"/>
          <w:sz w:val="24"/>
          <w:szCs w:val="24"/>
        </w:rPr>
        <w:t>rozwijanie słuchu;</w:t>
      </w:r>
      <w:r w:rsidR="00FD55EC" w:rsidRPr="00FD55EC">
        <w:rPr>
          <w:rFonts w:ascii="Times New Roman" w:hAnsi="Times New Roman"/>
          <w:sz w:val="24"/>
          <w:szCs w:val="24"/>
        </w:rPr>
        <w:t xml:space="preserve"> </w:t>
      </w:r>
      <w:r w:rsidR="00FD55EC" w:rsidRPr="00FD55EC">
        <w:rPr>
          <w:rFonts w:ascii="Times New Roman" w:hAnsi="Times New Roman"/>
          <w:color w:val="000000"/>
          <w:sz w:val="24"/>
          <w:szCs w:val="24"/>
        </w:rPr>
        <w:t>rozwijanie mowy</w:t>
      </w:r>
    </w:p>
    <w:p w14:paraId="6EAA6819" w14:textId="35857F94" w:rsidR="00E02A22" w:rsidRPr="00E02A22" w:rsidRDefault="00E02A22" w:rsidP="00E02A2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swobody ruchów podczas zabaw</w:t>
      </w:r>
    </w:p>
    <w:p w14:paraId="6B7161E4" w14:textId="1F65053B" w:rsidR="00E02A22" w:rsidRPr="00724E96" w:rsidRDefault="00E02A22" w:rsidP="00E02A2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umiejętności wypowiadania się na określony temat</w:t>
      </w:r>
    </w:p>
    <w:p w14:paraId="54F3ED06" w14:textId="14FC32A6" w:rsidR="00E02A22" w:rsidRPr="00E02A22" w:rsidRDefault="00E02A22" w:rsidP="00E02A2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zdobywanie informacji na temat przedmiotów przydatnych podczas wakacji nad morzem.</w:t>
      </w:r>
    </w:p>
    <w:p w14:paraId="38D394D6" w14:textId="4BBF46BF" w:rsidR="00E02A22" w:rsidRPr="00724E96" w:rsidRDefault="00E02A22" w:rsidP="00E02A2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poznawanie zasad bezpieczeństwa, których należy przestrzegać w wybranych miejscach wakacyjnego wypoczynku</w:t>
      </w:r>
    </w:p>
    <w:p w14:paraId="7F65490E" w14:textId="3FB744B5" w:rsidR="00E02A22" w:rsidRPr="00724E96" w:rsidRDefault="00E02A22" w:rsidP="00E02A2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dykcji i artykulacji podczas śpiewu</w:t>
      </w:r>
    </w:p>
    <w:p w14:paraId="14E3BA0D" w14:textId="74D3AC8B" w:rsidR="00E02A22" w:rsidRPr="00E02A22" w:rsidRDefault="00E02A22" w:rsidP="00E02A2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sprawności ruchowej podczas zabaw przy muzyce</w:t>
      </w:r>
    </w:p>
    <w:p w14:paraId="3DDC1B24" w14:textId="778F33B3" w:rsidR="00E02A22" w:rsidRPr="00724E96" w:rsidRDefault="00E02A22" w:rsidP="00E02A2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dowiadywanie się na temat znaczenia pojęcia przyjaciel i rodzajów pamiątek, jakie można wręczyć przyjacielowi</w:t>
      </w:r>
    </w:p>
    <w:p w14:paraId="3A9E301A" w14:textId="0409FCCF" w:rsidR="00E02A22" w:rsidRPr="00724E96" w:rsidRDefault="00E02A22" w:rsidP="00E02A2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zdobywanie informacji na temat ekologii</w:t>
      </w:r>
    </w:p>
    <w:p w14:paraId="7A5837B9" w14:textId="0E344880" w:rsidR="00E02A22" w:rsidRPr="00FD55EC" w:rsidRDefault="00E02A22" w:rsidP="00E02A2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przypomnienie zasad segregacji śmieci</w:t>
      </w:r>
    </w:p>
    <w:p w14:paraId="7E3A8C5D" w14:textId="06CE0BED" w:rsidR="00FD55EC" w:rsidRPr="00724E96" w:rsidRDefault="00FD55EC" w:rsidP="00FD55E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przeliczanie elementów zbioru</w:t>
      </w:r>
    </w:p>
    <w:p w14:paraId="4D10C6DC" w14:textId="29AC4A22" w:rsidR="00FD55EC" w:rsidRPr="00724E96" w:rsidRDefault="00FD55EC" w:rsidP="00FD55E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opanowanie pamięciowe melodii i tekstu piosenki</w:t>
      </w:r>
    </w:p>
    <w:p w14:paraId="17A9B413" w14:textId="51A4B552" w:rsidR="00FD55EC" w:rsidRPr="00724E96" w:rsidRDefault="00FD55EC" w:rsidP="00FD55E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koordynacji słuchowo-ruchowej</w:t>
      </w:r>
    </w:p>
    <w:p w14:paraId="3D10EAE9" w14:textId="646E01AF" w:rsidR="00FD55EC" w:rsidRPr="00724E96" w:rsidRDefault="00FD55EC" w:rsidP="00FD55E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ćwiczenie spostrzegawczości.</w:t>
      </w:r>
    </w:p>
    <w:p w14:paraId="4AA3C98F" w14:textId="77777777" w:rsidR="00F50361" w:rsidRPr="00F50361" w:rsidRDefault="00F50361" w:rsidP="00F50361">
      <w:pPr>
        <w:rPr>
          <w:rFonts w:ascii="Times New Roman" w:hAnsi="Times New Roman"/>
          <w:color w:val="000000"/>
          <w:sz w:val="24"/>
          <w:szCs w:val="24"/>
        </w:rPr>
      </w:pPr>
    </w:p>
    <w:sectPr w:rsidR="00F50361" w:rsidRPr="00F50361" w:rsidSect="00044C48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1AF7D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15143887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7EA57AD9" wp14:editId="2D66D192">
            <wp:extent cx="144780" cy="144780"/>
            <wp:effectExtent l="0" t="0" r="0" b="0"/>
            <wp:docPr id="1615143887" name="Obraz 1615143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4E6793"/>
    <w:multiLevelType w:val="hybridMultilevel"/>
    <w:tmpl w:val="8CECB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2DD1"/>
    <w:multiLevelType w:val="multilevel"/>
    <w:tmpl w:val="072E2DD1"/>
    <w:lvl w:ilvl="0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04939"/>
    <w:multiLevelType w:val="hybridMultilevel"/>
    <w:tmpl w:val="B698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FB1CD1"/>
    <w:multiLevelType w:val="hybridMultilevel"/>
    <w:tmpl w:val="8E249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5763F"/>
    <w:multiLevelType w:val="hybridMultilevel"/>
    <w:tmpl w:val="470E3B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E21CED"/>
    <w:multiLevelType w:val="hybridMultilevel"/>
    <w:tmpl w:val="3EFEE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226E87"/>
    <w:multiLevelType w:val="hybridMultilevel"/>
    <w:tmpl w:val="18969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541CEA"/>
    <w:multiLevelType w:val="hybridMultilevel"/>
    <w:tmpl w:val="04D22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E67191"/>
    <w:multiLevelType w:val="hybridMultilevel"/>
    <w:tmpl w:val="48427CA0"/>
    <w:lvl w:ilvl="0" w:tplc="F6CCBB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188626">
    <w:abstractNumId w:val="4"/>
  </w:num>
  <w:num w:numId="2" w16cid:durableId="1565791979">
    <w:abstractNumId w:val="8"/>
  </w:num>
  <w:num w:numId="3" w16cid:durableId="2036224254">
    <w:abstractNumId w:val="1"/>
  </w:num>
  <w:num w:numId="4" w16cid:durableId="1579556669">
    <w:abstractNumId w:val="5"/>
  </w:num>
  <w:num w:numId="5" w16cid:durableId="1004479008">
    <w:abstractNumId w:val="7"/>
  </w:num>
  <w:num w:numId="6" w16cid:durableId="612326541">
    <w:abstractNumId w:val="0"/>
  </w:num>
  <w:num w:numId="7" w16cid:durableId="1031106226">
    <w:abstractNumId w:val="6"/>
  </w:num>
  <w:num w:numId="8" w16cid:durableId="5254474">
    <w:abstractNumId w:val="3"/>
  </w:num>
  <w:num w:numId="9" w16cid:durableId="1046879378">
    <w:abstractNumId w:val="2"/>
  </w:num>
  <w:num w:numId="10" w16cid:durableId="175266754">
    <w:abstractNumId w:val="0"/>
  </w:num>
  <w:num w:numId="11" w16cid:durableId="130635693">
    <w:abstractNumId w:val="6"/>
  </w:num>
  <w:num w:numId="12" w16cid:durableId="397750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22"/>
    <w:rsid w:val="00044C48"/>
    <w:rsid w:val="00051A0A"/>
    <w:rsid w:val="00080722"/>
    <w:rsid w:val="000E5F87"/>
    <w:rsid w:val="0011112F"/>
    <w:rsid w:val="0018094F"/>
    <w:rsid w:val="001C672B"/>
    <w:rsid w:val="001F056B"/>
    <w:rsid w:val="001F3EC1"/>
    <w:rsid w:val="002F3171"/>
    <w:rsid w:val="00323530"/>
    <w:rsid w:val="004072C4"/>
    <w:rsid w:val="00447702"/>
    <w:rsid w:val="00515324"/>
    <w:rsid w:val="00534D82"/>
    <w:rsid w:val="0055239D"/>
    <w:rsid w:val="00583DE1"/>
    <w:rsid w:val="005A67A6"/>
    <w:rsid w:val="005B5877"/>
    <w:rsid w:val="005D5E97"/>
    <w:rsid w:val="00610DA0"/>
    <w:rsid w:val="00620AFA"/>
    <w:rsid w:val="00622543"/>
    <w:rsid w:val="006E2E6E"/>
    <w:rsid w:val="00701C12"/>
    <w:rsid w:val="007C3B73"/>
    <w:rsid w:val="007C4C9C"/>
    <w:rsid w:val="007C6FA6"/>
    <w:rsid w:val="00842A20"/>
    <w:rsid w:val="0089190D"/>
    <w:rsid w:val="008A1519"/>
    <w:rsid w:val="009A3B43"/>
    <w:rsid w:val="009A68F2"/>
    <w:rsid w:val="009D703A"/>
    <w:rsid w:val="00A96FB7"/>
    <w:rsid w:val="00AB455A"/>
    <w:rsid w:val="00B76B8C"/>
    <w:rsid w:val="00C21982"/>
    <w:rsid w:val="00C37F8D"/>
    <w:rsid w:val="00C54FE0"/>
    <w:rsid w:val="00C95C48"/>
    <w:rsid w:val="00CC312B"/>
    <w:rsid w:val="00D413B7"/>
    <w:rsid w:val="00DB078C"/>
    <w:rsid w:val="00DD12DA"/>
    <w:rsid w:val="00E02A22"/>
    <w:rsid w:val="00F50361"/>
    <w:rsid w:val="00FD0A95"/>
    <w:rsid w:val="00F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86F9"/>
  <w15:chartTrackingRefBased/>
  <w15:docId w15:val="{D23B08EA-B926-4539-972F-D4DA55AB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2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6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722"/>
    <w:pPr>
      <w:ind w:left="720"/>
      <w:contextualSpacing/>
    </w:pPr>
  </w:style>
  <w:style w:type="paragraph" w:styleId="NormalnyWeb">
    <w:name w:val="Normal (Web)"/>
    <w:basedOn w:val="Normalny"/>
    <w:rsid w:val="000807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72C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76B8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 S.</dc:creator>
  <cp:keywords/>
  <dc:description/>
  <cp:lastModifiedBy>Benia S.</cp:lastModifiedBy>
  <cp:revision>2</cp:revision>
  <cp:lastPrinted>2025-05-01T14:31:00Z</cp:lastPrinted>
  <dcterms:created xsi:type="dcterms:W3CDTF">2025-06-03T14:45:00Z</dcterms:created>
  <dcterms:modified xsi:type="dcterms:W3CDTF">2025-06-03T14:45:00Z</dcterms:modified>
</cp:coreProperties>
</file>