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9" w:rsidRPr="00BF52A1" w:rsidRDefault="005E3405">
      <w:pPr>
        <w:rPr>
          <w:rFonts w:ascii="Times New Roman" w:hAnsi="Times New Roman" w:cs="Times New Roman"/>
          <w:b/>
          <w:sz w:val="24"/>
          <w:szCs w:val="24"/>
        </w:rPr>
      </w:pPr>
      <w:r w:rsidRPr="00BF52A1">
        <w:rPr>
          <w:rFonts w:ascii="Times New Roman" w:hAnsi="Times New Roman" w:cs="Times New Roman"/>
          <w:b/>
          <w:sz w:val="24"/>
          <w:szCs w:val="24"/>
        </w:rPr>
        <w:t>Ćwiczenia gimnastyczne</w:t>
      </w:r>
    </w:p>
    <w:p w:rsidR="005E3405" w:rsidRPr="00BF52A1" w:rsidRDefault="005E3405">
      <w:pPr>
        <w:rPr>
          <w:rFonts w:ascii="Times New Roman" w:hAnsi="Times New Roman" w:cs="Times New Roman"/>
          <w:sz w:val="24"/>
          <w:szCs w:val="24"/>
        </w:rPr>
      </w:pPr>
      <w:r w:rsidRPr="00BF52A1">
        <w:rPr>
          <w:rFonts w:ascii="Times New Roman" w:hAnsi="Times New Roman" w:cs="Times New Roman"/>
          <w:sz w:val="24"/>
          <w:szCs w:val="24"/>
        </w:rPr>
        <w:t>Będziemy potrzebować: bębenek i obręcze.</w:t>
      </w:r>
    </w:p>
    <w:p w:rsidR="005E3405" w:rsidRPr="00BF52A1" w:rsidRDefault="005E3405">
      <w:pPr>
        <w:rPr>
          <w:rFonts w:ascii="Times New Roman" w:hAnsi="Times New Roman" w:cs="Times New Roman"/>
          <w:sz w:val="24"/>
          <w:szCs w:val="24"/>
        </w:rPr>
      </w:pP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• Zabawa orientacyjno-porządkowa </w:t>
      </w:r>
      <w:r w:rsidRPr="00BF52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Czujne skrzaty.</w:t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maszerują w szybkim tempie po obwodzie koła do rytmu wystukiwanego na bębenku przez Rodzica. Gdy instrument milknie, zatrzymują się i wykonują polecenia: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Skrzaty nasłuchują –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przykładają palce dłoni do uszu i wykonują skłony tułowia w bok,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Skrzaty obserwują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dzieci tworzą z dłoni lornetkę, przykładają ją do oczu i wykonują skręty tułowia w prawą i w lewą stronę,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Skrzaty zobaczyły nadchodzących ludzi i chowają się w wysokiej trawie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dzieci siadają w dowolnej pozycji, pochylają głowy i wznoszą proste ramiona w górę. Dźwięk bębenka oznajmia, że niebezpieczeństwo minęło i można wędrować dalej. Dzieci maszerują po obwodzie koła w przeciwnym kierunku.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• Zabawa bieżna </w:t>
      </w:r>
      <w:r w:rsidRPr="00BF52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Płonące obręcze</w:t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przebiegają z jednej strony pomieszczenia na drugą. Rodzic trzyma w dłoniach </w:t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płonące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obręcze, które opiera o podłogę. Zadaniem dzieci jest przejście przez wybraną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obręcz tak, by nie dotknąć jej żadną częścią ciała. Utrudnienie: Rodzic trzyma obręcze nad podłogą na różnych wysokościach.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• Zabawa na palcach – </w:t>
      </w:r>
      <w:r w:rsidRPr="00BF52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Sięgnij po.</w:t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we wspięciu na palcach, sięgają dłonią wysoko w górę, starają</w:t>
      </w:r>
      <w:r w:rsidR="00F626E9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zdjąć zabawkę z najwyższej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półki, na zmianę – prawą ręką, lewą ręką.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• Zabawa ruchowa z elementem </w:t>
      </w:r>
      <w:proofErr w:type="spellStart"/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czworakowania</w:t>
      </w:r>
      <w:proofErr w:type="spellEnd"/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BF52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 góry brzuchem</w:t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626E9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chodzą po pomieszczeniu na czworakach. Na hasło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góry brzuchem </w:t>
      </w:r>
      <w:r w:rsidR="00F626E9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bezpiecznie przetaczają się do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leżenia tyłem, trzymając w górze ugięte nogi i ramiona. Utrudnienie: w leżeniu tyłem, trzymają ramiona wzdłuż tułowia, nogi mają ugięte, stopy oparte o podłogę – unoszą biodra do góry.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Ćwiczenie rozwijające szybkość, z elementem skoku.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bieg</w:t>
      </w:r>
      <w:r w:rsidR="00F626E9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po obwodzie koła. Na sygnał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klaśnięcie w dłonie – wykonują wyskok w górę, odbijając się obunóż od podłogi, po czym biegną </w:t>
      </w:r>
      <w:r w:rsidR="00F626E9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dalej. Utrudnienie: na sygnał podskokiem wykonują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półobrót i biegną w przeciwnym kierunku.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• Ćwiczenia głowy i szyi – </w:t>
      </w:r>
      <w:r w:rsidRPr="00BF52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Kto potrafi?</w:t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siadzie skrzyżnym, dł</w:t>
      </w:r>
      <w:r w:rsidR="00621396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onie mają oparte na kolanach. Rodzic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zadaje </w:t>
      </w:r>
      <w:r w:rsidR="00621396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pytania, a dzieci wykonują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ruchy.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Kto potrafi dotknąć uchem ramienia? –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skłony w prawą i w lewą stronę.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Kto potrafi dotknąć brodą klatki piersiowej? –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skłon w przód.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Kto potrafi dotknąć głową pleców?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wykonują skłon w tył.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• Ćwiczenie oddechowe </w:t>
      </w:r>
      <w:r w:rsidRPr="00BF52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Łapiemy powietrze</w:t>
      </w:r>
      <w:r w:rsidRPr="00BF5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w siadzie skrzyżnym, wykonują wdech, dmuchają w otwarte dłon</w:t>
      </w:r>
      <w:r w:rsidR="00621396"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 szybko je złączają, łapiąc </w:t>
      </w:r>
      <w:r w:rsidRPr="00BF52A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powietrze.</w:t>
      </w:r>
    </w:p>
    <w:sectPr w:rsidR="005E3405" w:rsidRPr="00BF52A1" w:rsidSect="0025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E3405"/>
    <w:rsid w:val="00256AC9"/>
    <w:rsid w:val="005E3405"/>
    <w:rsid w:val="00621396"/>
    <w:rsid w:val="00BF52A1"/>
    <w:rsid w:val="00F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4</cp:revision>
  <dcterms:created xsi:type="dcterms:W3CDTF">2021-12-07T16:01:00Z</dcterms:created>
  <dcterms:modified xsi:type="dcterms:W3CDTF">2021-12-07T16:20:00Z</dcterms:modified>
</cp:coreProperties>
</file>