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5B0" w14:textId="77777777" w:rsidR="00DA0FB3" w:rsidRDefault="00A0453C" w:rsidP="00A0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FB3">
        <w:rPr>
          <w:rFonts w:ascii="Arial" w:eastAsia="Times New Roman" w:hAnsi="Arial" w:cs="Arial"/>
          <w:b/>
          <w:bCs/>
          <w:color w:val="00B050"/>
          <w:sz w:val="27"/>
          <w:szCs w:val="27"/>
          <w:lang w:eastAsia="pl-PL"/>
        </w:rPr>
        <w:t>Zestaw XXIX:</w:t>
      </w:r>
      <w:r w:rsidR="00DA0FB3">
        <w:rPr>
          <w:rFonts w:ascii="Arial" w:eastAsia="Times New Roman" w:hAnsi="Arial" w:cs="Arial"/>
          <w:b/>
          <w:bCs/>
          <w:color w:val="00B050"/>
          <w:sz w:val="27"/>
          <w:szCs w:val="27"/>
          <w:lang w:eastAsia="pl-PL"/>
        </w:rPr>
        <w:t xml:space="preserve">  </w:t>
      </w:r>
      <w:r w:rsidRPr="00DA0FB3">
        <w:rPr>
          <w:rFonts w:ascii="Arial" w:eastAsia="Times New Roman" w:hAnsi="Arial" w:cs="Arial"/>
          <w:b/>
          <w:bCs/>
          <w:color w:val="00B050"/>
          <w:sz w:val="27"/>
          <w:szCs w:val="27"/>
          <w:lang w:eastAsia="pl-PL"/>
        </w:rPr>
        <w:t xml:space="preserve"> </w:t>
      </w:r>
      <w:r w:rsidRPr="00DA0FB3">
        <w:rPr>
          <w:rFonts w:ascii="Arial" w:eastAsia="Times New Roman" w:hAnsi="Arial" w:cs="Arial"/>
          <w:b/>
          <w:bCs/>
          <w:i/>
          <w:iCs/>
          <w:color w:val="00B050"/>
          <w:sz w:val="27"/>
          <w:szCs w:val="27"/>
          <w:u w:val="single"/>
          <w:lang w:eastAsia="pl-PL"/>
        </w:rPr>
        <w:t>Przyjedź do nas, Mikołaju !</w:t>
      </w:r>
    </w:p>
    <w:p w14:paraId="19E8908C" w14:textId="1D2DE23D" w:rsidR="00E54D58" w:rsidRDefault="00A0453C" w:rsidP="00A0453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Arial" w:eastAsia="Times New Roman" w:hAnsi="Arial" w:cs="Arial"/>
          <w:sz w:val="25"/>
          <w:szCs w:val="25"/>
          <w:lang w:eastAsia="pl-PL"/>
        </w:rPr>
        <w:t>Pomoce: ilustracje (konik na biegunach, hulajnoga, piłka, rower, łyżworolki, pajac), szarfy, tamburyn, kocyki, laski gimnastyczne, woreczki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2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• Dziec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stoi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stopy złączone, palce stóp podkurczone, ręce ułożone w „skrzydełka”.  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N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awiązuje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my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zbliżających się świąt. Pyta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my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dziec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 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jego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marzenia i oczekiwania związane ze Świętami Bożego Narodzenia i wizytą Mikołaja.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„Mam choinkę” –</w:t>
      </w:r>
      <w:r w:rsidRPr="00A0453C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zabawa orientacyjno-porządkowa. </w:t>
      </w:r>
    </w:p>
    <w:p w14:paraId="6C84BF92" w14:textId="77777777" w:rsidR="00CB43C3" w:rsidRDefault="00E54D58" w:rsidP="00A0453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Dziecko 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zakłada </w:t>
      </w:r>
      <w:r w:rsidR="00A0453C"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na krzyż szarfę i staje w dowolnym miejscu . Dziec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 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będ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zie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choink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Rodzic - 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to drwa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l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  <w:r w:rsidR="00A0453C"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453C"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którzy w leśnej szkółce chc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="00A0453C"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znaleźć jak najładniejsze drzewko choinkowe. </w:t>
      </w:r>
    </w:p>
    <w:p w14:paraId="71C99B1E" w14:textId="1D709F90" w:rsidR="00A0453C" w:rsidRPr="00A0453C" w:rsidRDefault="00A0453C" w:rsidP="00A0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Na hasło: Drwale szukają choinki „drwale” chodzą „po lesie” i przyglądają się „choin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ce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”. Na hasło: Mam choinkę – staj</w:t>
      </w:r>
      <w:r w:rsidR="00CB43C3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 „choinką”. Ćwiczenie wykonujemy trzy razy, następnie  zamienia</w:t>
      </w:r>
      <w:r w:rsidR="00E54D58">
        <w:rPr>
          <w:rFonts w:ascii="Times New Roman" w:eastAsia="Times New Roman" w:hAnsi="Times New Roman" w:cs="Times New Roman"/>
          <w:sz w:val="25"/>
          <w:szCs w:val="25"/>
          <w:lang w:eastAsia="pl-PL"/>
        </w:rPr>
        <w:t>my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rolami.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2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II.</w:t>
      </w:r>
      <w:r w:rsidRPr="00A0453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„Ścinamy choinkę”</w:t>
      </w:r>
      <w:r w:rsidRPr="00A0453C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dużych grup mięśniowych. Dziec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pozostają w par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ze z rodzicem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jak w poprzednim ćwiczeniu. Siadają w siadzie rozkrocznym, łączą stopy ze stopami współćwiczącego i podają sobie ręce. Wykonują ruchy naśladujące czynność ścinania drzewa.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29EF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„Ubieramy choinkę”</w:t>
      </w:r>
      <w:r w:rsidRPr="001929EF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dużych grup mięśniowych. Na hasło: Ubieramy choinkę naśladują czynność wieszania ozdób choinkowych: schylają się, jakby podnosiły bombkę, wspinają się na palce, naśladując wieszanie ozdób na wyższych gałązkach.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29EF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„Pomyśl marzenie”</w:t>
      </w:r>
      <w:r w:rsidRPr="001929EF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oddechowe. Dziec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leżeniu tyłem z ugiętymi nogami, ręce pod głową. Na hasło: Pomyśl marzenie zamykają oczy i, głęboko oddychając, pogrążają się w świątecznych marzeniach. 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Rodzic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wiesza 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pokazuje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ilustracje przedstawiające różne zabawki, które mogą znaleźć się w mikołajowym worku. Zadaniem dziec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ka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będzie wykonywać wraz z </w:t>
      </w:r>
      <w:r w:rsidR="001929EF">
        <w:rPr>
          <w:rFonts w:ascii="Times New Roman" w:eastAsia="Times New Roman" w:hAnsi="Times New Roman" w:cs="Times New Roman"/>
          <w:sz w:val="25"/>
          <w:szCs w:val="25"/>
          <w:lang w:eastAsia="pl-PL"/>
        </w:rPr>
        <w:t>rodzicem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ćwiczenie, a następnie odgadnąć, jaki przed-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miot został zilustrowany przez ruch.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29EF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„Przyjedź do nas, Mikołaju...”</w:t>
      </w:r>
      <w:r w:rsidRPr="001929EF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zabawa bieżna. Dziec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 w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par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ze z rodzicem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robią „zaprzęgi”. Dziecko odgrywające rolę renifera zakłada szarfę jak plecak („uprząż”). 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Rodzic jako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Mikołaj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powozi „zaprzęgiem”, </w:t>
      </w:r>
    </w:p>
    <w:p w14:paraId="4DFC88A8" w14:textId="77777777" w:rsidR="00475CD1" w:rsidRDefault="00A0453C" w:rsidP="00A0453C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Po chwili następuje zmiana ról.</w:t>
      </w:r>
    </w:p>
    <w:p w14:paraId="42FCA352" w14:textId="6D568DBE" w:rsidR="00B541B6" w:rsidRDefault="00A0453C" w:rsidP="00A0453C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5CD1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„Pajacyk”</w:t>
      </w:r>
      <w:r w:rsidRPr="00475CD1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z elementem podskoku. Dziec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wykonują podskoki rozkroczno-zwarte, którym towarzyszy odpowiedni ruch rąk. Przy rozkroku ręce w bok, przy złączeniu nóg – ręce w dół. Po zakończeniu ćwiczenia dziec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odgaduj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co Mikołaj wyjął z worka.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5CD1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lastRenderedPageBreak/>
        <w:t>• „Rower”</w:t>
      </w:r>
      <w:r w:rsidRPr="00475CD1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mięśni brzucha. Dziec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siedząc w siadzie ugiętym, z rękoma opartymi z tyłu o podłogę unos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nogi i wykonują ruch naśladujący pedałowanie na rowerze. Po zakończeniu ćwiczenia dziec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odgaduj</w:t>
      </w:r>
      <w:r w:rsidR="00475CD1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co Mikołaj wyjął z worka.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5CD1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„Piłeczka”</w:t>
      </w:r>
      <w:r w:rsidRPr="00475CD1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– ćwiczenie z elementem podskoku. 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Rodzic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demonstruje ćwiczenie. Najpierw skacze powoli, wysoko, potem coraz niżej i coraz szybciej, następnie kuca, chowa głowę między kolanami i obejmuje kolana rękoma. Dzieci odwzorowują ćwiczenie, powtarzając je kilka razy. Po zakończeniu ćwiczenia dziec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odgaduj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co Mikołaj wyjął z worka.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D9C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„Hulajnoga”</w:t>
      </w:r>
      <w:r w:rsidRPr="00B21D9C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dużych grup mięśniowych. Dziec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złożonym kocyku stawiają stopę i, odpychając się drugą nogą, naśladują jazdę na hulajnodze. Pokonuj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wyznaczoną 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trasę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a następnie zmienia nogę odpychającą. Po zakończeniu ćwiczenia dziec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odgadują, co Mikołaj wyjął z worka.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D9C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„Konik na biegunach”</w:t>
      </w:r>
      <w:r w:rsidRPr="00B21D9C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mięśni grzbietu. Dziec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siadzie skulnym trzymają rękoma końce laski włożonej pod kolana, przetacza ją na plecy i powraca do siadu skulnego. Po zakończeniu ćwiczenia dziec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="00D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odgaduj</w:t>
      </w:r>
      <w:r w:rsidR="00B21D9C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co Mikołaj wyjął z worka.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FB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</w:r>
      <w:r w:rsidRPr="00DA0FB3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„Łyżworolki”</w:t>
      </w:r>
      <w:r w:rsidRPr="00DA0FB3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koordynacji ruchowej, ćwiczenie stóp. Dziec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stawia stopy na woreczkach i wykonuj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ruchy naprzemienne nóg, naśladując jazdę na łyżworolkach. Po zakończeniu ćwiczenia dziec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odgaduj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, co Mikołaj wyjął z worka, i odkłada woreczki na miejsce.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FB3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III.</w:t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FB3">
        <w:rPr>
          <w:rFonts w:ascii="Times New Roman" w:eastAsia="Times New Roman" w:hAnsi="Times New Roman" w:cs="Times New Roman"/>
          <w:b/>
          <w:bCs/>
          <w:color w:val="00B050"/>
          <w:sz w:val="25"/>
          <w:szCs w:val="25"/>
          <w:lang w:eastAsia="pl-PL"/>
        </w:rPr>
        <w:t>• „Czas spać!”</w:t>
      </w:r>
      <w:r w:rsidRPr="00DA0FB3">
        <w:rPr>
          <w:rFonts w:ascii="Times New Roman" w:eastAsia="Times New Roman" w:hAnsi="Times New Roman" w:cs="Times New Roman"/>
          <w:color w:val="00B050"/>
          <w:sz w:val="25"/>
          <w:szCs w:val="25"/>
          <w:lang w:eastAsia="pl-PL"/>
        </w:rPr>
        <w:t xml:space="preserve"> 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>– ćwiczenie uspokajające. Dziec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ko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maszeruj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palcach. Na hasło: Czas spać kład</w:t>
      </w:r>
      <w:r w:rsidR="00DA0FB3">
        <w:rPr>
          <w:rFonts w:ascii="Times New Roman" w:eastAsia="Times New Roman" w:hAnsi="Times New Roman" w:cs="Times New Roman"/>
          <w:sz w:val="25"/>
          <w:szCs w:val="25"/>
          <w:lang w:eastAsia="pl-PL"/>
        </w:rPr>
        <w:t>zie</w:t>
      </w:r>
      <w:r w:rsidRPr="00A045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na brzuchu, opiera brodę na dłoniach i zamykają oczy.</w:t>
      </w:r>
    </w:p>
    <w:p w14:paraId="3A8F47CC" w14:textId="25C22AA9" w:rsidR="006833D0" w:rsidRDefault="006833D0" w:rsidP="00A0453C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4EB6F29" w14:textId="77144298" w:rsidR="006833D0" w:rsidRDefault="006833D0" w:rsidP="00A0453C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F4BC517" w14:textId="78D4F791" w:rsidR="006833D0" w:rsidRDefault="006833D0" w:rsidP="00A0453C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D2A6B51" w14:textId="58DB8E7B" w:rsidR="006833D0" w:rsidRDefault="006833D0" w:rsidP="00A0453C">
      <w:r>
        <w:rPr>
          <w:noProof/>
        </w:rPr>
        <w:lastRenderedPageBreak/>
        <w:drawing>
          <wp:inline distT="0" distB="0" distL="0" distR="0" wp14:anchorId="5E3FDC36" wp14:editId="52EFE972">
            <wp:extent cx="3924300" cy="8246110"/>
            <wp:effectExtent l="0" t="0" r="0" b="254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24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5FD3D" w14:textId="5FF2B141" w:rsidR="006833D0" w:rsidRDefault="006833D0" w:rsidP="00A0453C"/>
    <w:p w14:paraId="7C86F096" w14:textId="5FC8B2DC" w:rsidR="006833D0" w:rsidRDefault="006833D0" w:rsidP="00A0453C"/>
    <w:p w14:paraId="3182923E" w14:textId="52CC7DCB" w:rsidR="006833D0" w:rsidRDefault="006833D0" w:rsidP="00A0453C">
      <w:r>
        <w:rPr>
          <w:noProof/>
        </w:rPr>
        <w:lastRenderedPageBreak/>
        <w:drawing>
          <wp:inline distT="0" distB="0" distL="0" distR="0" wp14:anchorId="38D112E3" wp14:editId="47CE5CD7">
            <wp:extent cx="5505450" cy="3063875"/>
            <wp:effectExtent l="0" t="0" r="0" b="3175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2BED9" w14:textId="2CD9C03B" w:rsidR="006833D0" w:rsidRDefault="006833D0" w:rsidP="00A0453C"/>
    <w:p w14:paraId="38B07492" w14:textId="6474D669" w:rsidR="006833D0" w:rsidRDefault="006833D0" w:rsidP="00A0453C"/>
    <w:p w14:paraId="71525E05" w14:textId="1E559BCE" w:rsidR="006833D0" w:rsidRDefault="006833D0" w:rsidP="00A0453C">
      <w:r>
        <w:rPr>
          <w:noProof/>
        </w:rPr>
        <w:drawing>
          <wp:inline distT="0" distB="0" distL="0" distR="0" wp14:anchorId="5546EAFA" wp14:editId="1CB15B0E">
            <wp:extent cx="2511425" cy="4154170"/>
            <wp:effectExtent l="0" t="0" r="3175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415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3C"/>
    <w:rsid w:val="001929EF"/>
    <w:rsid w:val="001A1F73"/>
    <w:rsid w:val="00475CD1"/>
    <w:rsid w:val="006833D0"/>
    <w:rsid w:val="00A0453C"/>
    <w:rsid w:val="00B21D9C"/>
    <w:rsid w:val="00B541B6"/>
    <w:rsid w:val="00CB43C3"/>
    <w:rsid w:val="00DA0FB3"/>
    <w:rsid w:val="00E54D58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5A88"/>
  <w15:chartTrackingRefBased/>
  <w15:docId w15:val="{865000FD-1763-4D46-8CAD-4D2A07E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2021-12-06T21:37:00Z</dcterms:created>
  <dcterms:modified xsi:type="dcterms:W3CDTF">2021-12-06T21:37:00Z</dcterms:modified>
</cp:coreProperties>
</file>