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EA70" w14:textId="77777777" w:rsidR="00565888" w:rsidRDefault="00565888" w:rsidP="0056588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  <w:r w:rsidRPr="00565888"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Budowanie zasobu słownictw</w:t>
      </w:r>
      <w:r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  <w:t>a</w:t>
      </w:r>
    </w:p>
    <w:p w14:paraId="4223AE4E" w14:textId="309387D3" w:rsidR="00565888" w:rsidRPr="00565888" w:rsidRDefault="00565888" w:rsidP="0056588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 xml:space="preserve">Opracowanie: </w:t>
      </w:r>
      <w:bookmarkStart w:id="0" w:name="_GoBack"/>
      <w:bookmarkEnd w:id="0"/>
      <w:r w:rsidRPr="00565888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fldChar w:fldCharType="begin"/>
      </w:r>
      <w:r w:rsidRPr="00565888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instrText xml:space="preserve"> HYPERLINK "https://domologo.pl/author/monika/" </w:instrText>
      </w:r>
      <w:r w:rsidRPr="00565888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fldChar w:fldCharType="separate"/>
      </w:r>
      <w:r w:rsidRPr="00565888">
        <w:rPr>
          <w:rFonts w:ascii="Times New Roman" w:eastAsia="Times New Roman" w:hAnsi="Times New Roman" w:cs="Times New Roman"/>
          <w:color w:val="2AA4CF"/>
          <w:sz w:val="24"/>
          <w:szCs w:val="24"/>
          <w:u w:val="single"/>
          <w:lang w:eastAsia="pl-PL"/>
        </w:rPr>
        <w:t>Monika Drozd</w:t>
      </w:r>
      <w:r w:rsidRPr="00565888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- domologo.pl</w:t>
      </w:r>
    </w:p>
    <w:p w14:paraId="6DE2AB1E" w14:textId="77777777" w:rsidR="00565888" w:rsidRPr="00565888" w:rsidRDefault="00565888" w:rsidP="005658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6588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Zadanie z motywem </w:t>
      </w:r>
      <w:r w:rsidRPr="0056588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misia</w:t>
      </w:r>
      <w:r w:rsidRPr="0056588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mające na celu budowanie </w:t>
      </w:r>
      <w:r w:rsidRPr="0056588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zasobu słownictwa</w:t>
      </w:r>
      <w:r w:rsidRPr="0056588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u dzieci. Ćwiczenie składa się z </w:t>
      </w:r>
      <w:r w:rsidRPr="0056588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12 zadań</w:t>
      </w:r>
      <w:r w:rsidRPr="0056588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i każdemu poleceniu towarzyszy urocza ilustracja misia trzymającego serce.</w:t>
      </w:r>
    </w:p>
    <w:p w14:paraId="2BCB945D" w14:textId="77777777" w:rsidR="00565888" w:rsidRPr="00565888" w:rsidRDefault="00565888" w:rsidP="005658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6588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Na serduszkach podana jest instrukcja do kolejnych zadań. Po wysłuchaniu nazw trzech obiektów dziecko musi dokonać uogólnienia a następnie dopowiedzieć jeszcze dwa słowa z podanej </w:t>
      </w:r>
      <w:r w:rsidRPr="00565888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kategorii</w:t>
      </w:r>
      <w:r w:rsidRPr="00565888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znaczeniowej.</w:t>
      </w:r>
    </w:p>
    <w:p w14:paraId="21EE4E47" w14:textId="77777777" w:rsidR="00C4100D" w:rsidRDefault="00C4100D"/>
    <w:sectPr w:rsidR="00C4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43"/>
    <w:rsid w:val="003D3043"/>
    <w:rsid w:val="00565888"/>
    <w:rsid w:val="00C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01"/>
  <w15:chartTrackingRefBased/>
  <w15:docId w15:val="{09761605-821E-40C2-8BBC-C24C8CCC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5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58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565888"/>
  </w:style>
  <w:style w:type="character" w:styleId="Hipercze">
    <w:name w:val="Hyperlink"/>
    <w:basedOn w:val="Domylnaczcionkaakapitu"/>
    <w:uiPriority w:val="99"/>
    <w:semiHidden/>
    <w:unhideWhenUsed/>
    <w:rsid w:val="00565888"/>
    <w:rPr>
      <w:color w:val="0000FF"/>
      <w:u w:val="single"/>
    </w:rPr>
  </w:style>
  <w:style w:type="character" w:customStyle="1" w:styleId="byline">
    <w:name w:val="byline"/>
    <w:basedOn w:val="Domylnaczcionkaakapitu"/>
    <w:rsid w:val="00565888"/>
  </w:style>
  <w:style w:type="character" w:customStyle="1" w:styleId="author">
    <w:name w:val="author"/>
    <w:basedOn w:val="Domylnaczcionkaakapitu"/>
    <w:rsid w:val="00565888"/>
  </w:style>
  <w:style w:type="character" w:customStyle="1" w:styleId="comments-link">
    <w:name w:val="comments-link"/>
    <w:basedOn w:val="Domylnaczcionkaakapitu"/>
    <w:rsid w:val="00565888"/>
  </w:style>
  <w:style w:type="paragraph" w:styleId="NormalnyWeb">
    <w:name w:val="Normal (Web)"/>
    <w:basedOn w:val="Normalny"/>
    <w:uiPriority w:val="99"/>
    <w:semiHidden/>
    <w:unhideWhenUsed/>
    <w:rsid w:val="0056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5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>PORADNIA PSYCHOLOGICZNO-PEDAGOGICZNA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Wolska</dc:creator>
  <cp:keywords/>
  <dc:description/>
  <cp:lastModifiedBy>Julia Wolska</cp:lastModifiedBy>
  <cp:revision>3</cp:revision>
  <dcterms:created xsi:type="dcterms:W3CDTF">2021-04-14T16:30:00Z</dcterms:created>
  <dcterms:modified xsi:type="dcterms:W3CDTF">2021-04-14T16:30:00Z</dcterms:modified>
</cp:coreProperties>
</file>