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16" w:rsidRPr="00F34116" w:rsidRDefault="00F34116">
      <w:pPr>
        <w:rPr>
          <w:rStyle w:val="fontstyle21"/>
          <w:rFonts w:ascii="Times New Roman" w:hAnsi="Times New Roman" w:cs="Times New Roman"/>
          <w:sz w:val="32"/>
          <w:szCs w:val="32"/>
        </w:rPr>
      </w:pPr>
      <w:r w:rsidRPr="00F34116">
        <w:rPr>
          <w:rFonts w:ascii="Times New Roman" w:hAnsi="Times New Roman" w:cs="Times New Roman"/>
          <w:sz w:val="32"/>
          <w:szCs w:val="32"/>
        </w:rPr>
        <w:t xml:space="preserve">Piosenka </w:t>
      </w:r>
      <w:r w:rsidRPr="00F34116">
        <w:rPr>
          <w:rStyle w:val="fontstyle01"/>
          <w:rFonts w:ascii="Times New Roman" w:hAnsi="Times New Roman" w:cs="Times New Roman"/>
          <w:b/>
          <w:sz w:val="32"/>
          <w:szCs w:val="32"/>
        </w:rPr>
        <w:t>Wołanie wiosny</w:t>
      </w:r>
      <w:r w:rsidRPr="00F34116">
        <w:rPr>
          <w:rStyle w:val="fontstyle01"/>
          <w:rFonts w:ascii="Times New Roman" w:hAnsi="Times New Roman" w:cs="Times New Roman"/>
          <w:sz w:val="32"/>
          <w:szCs w:val="32"/>
        </w:rPr>
        <w:t xml:space="preserve"> </w:t>
      </w:r>
      <w:r w:rsidRPr="00F34116">
        <w:rPr>
          <w:rStyle w:val="fontstyle21"/>
          <w:rFonts w:ascii="Times New Roman" w:hAnsi="Times New Roman" w:cs="Times New Roman"/>
          <w:sz w:val="32"/>
          <w:szCs w:val="32"/>
        </w:rPr>
        <w:t xml:space="preserve">(sł. i muz. Krystyna </w:t>
      </w:r>
      <w:proofErr w:type="spellStart"/>
      <w:r w:rsidRPr="00F34116">
        <w:rPr>
          <w:rStyle w:val="fontstyle21"/>
          <w:rFonts w:ascii="Times New Roman" w:hAnsi="Times New Roman" w:cs="Times New Roman"/>
          <w:sz w:val="32"/>
          <w:szCs w:val="32"/>
        </w:rPr>
        <w:t>Gowik</w:t>
      </w:r>
      <w:proofErr w:type="spellEnd"/>
      <w:r w:rsidRPr="00F34116">
        <w:rPr>
          <w:rStyle w:val="fontstyle21"/>
          <w:rFonts w:ascii="Times New Roman" w:hAnsi="Times New Roman" w:cs="Times New Roman"/>
          <w:sz w:val="32"/>
          <w:szCs w:val="32"/>
        </w:rPr>
        <w:t>).</w:t>
      </w:r>
    </w:p>
    <w:p w:rsidR="00F34116" w:rsidRPr="00F34116" w:rsidRDefault="00F34116">
      <w:pPr>
        <w:rPr>
          <w:rFonts w:ascii="Times New Roman" w:hAnsi="Times New Roman" w:cs="Times New Roman"/>
          <w:i/>
          <w:iCs/>
          <w:color w:val="242021"/>
          <w:sz w:val="32"/>
          <w:szCs w:val="32"/>
        </w:rPr>
      </w:pPr>
      <w:r w:rsidRPr="00F34116">
        <w:rPr>
          <w:rFonts w:ascii="Times New Roman" w:hAnsi="Times New Roman" w:cs="Times New Roman"/>
          <w:color w:val="242021"/>
          <w:sz w:val="32"/>
          <w:szCs w:val="32"/>
        </w:rPr>
        <w:t xml:space="preserve">I.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Dzisiaj w drodze do przedszkola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już zielone były pola,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a bociany klekotały,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bo na łąkę przyleciały.</w:t>
      </w:r>
    </w:p>
    <w:p w:rsidR="00F34116" w:rsidRPr="00F34116" w:rsidRDefault="00F34116">
      <w:pPr>
        <w:rPr>
          <w:rFonts w:ascii="Times New Roman" w:hAnsi="Times New Roman" w:cs="Times New Roman"/>
          <w:color w:val="242021"/>
          <w:sz w:val="32"/>
          <w:szCs w:val="32"/>
        </w:rPr>
      </w:pP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F34116">
        <w:rPr>
          <w:rFonts w:ascii="Times New Roman" w:hAnsi="Times New Roman" w:cs="Times New Roman"/>
          <w:color w:val="242021"/>
          <w:sz w:val="32"/>
          <w:szCs w:val="32"/>
        </w:rPr>
        <w:t xml:space="preserve">Ref.: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Zielona wiosenka nas woła,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zielona panienka wesoła.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W oczy świeci nam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złotym słońcem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 xml:space="preserve">i rozrzuca kwiaty pachnące. </w:t>
      </w:r>
      <w:r w:rsidRPr="00F34116">
        <w:rPr>
          <w:rFonts w:ascii="Times New Roman" w:hAnsi="Times New Roman" w:cs="Times New Roman"/>
          <w:color w:val="242021"/>
          <w:sz w:val="32"/>
          <w:szCs w:val="32"/>
        </w:rPr>
        <w:t>(2x)</w:t>
      </w:r>
    </w:p>
    <w:p w:rsidR="00F34116" w:rsidRPr="00F34116" w:rsidRDefault="00F34116">
      <w:pPr>
        <w:rPr>
          <w:rFonts w:ascii="Times New Roman" w:hAnsi="Times New Roman" w:cs="Times New Roman"/>
          <w:i/>
          <w:iCs/>
          <w:color w:val="242021"/>
          <w:sz w:val="32"/>
          <w:szCs w:val="32"/>
        </w:rPr>
      </w:pPr>
      <w:r w:rsidRPr="00F34116">
        <w:rPr>
          <w:rFonts w:ascii="Times New Roman" w:hAnsi="Times New Roman" w:cs="Times New Roman"/>
          <w:color w:val="242021"/>
          <w:sz w:val="32"/>
          <w:szCs w:val="32"/>
        </w:rPr>
        <w:br/>
        <w:t xml:space="preserve">II.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Na gałązkach pierwsze pąki,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a na pąkach pierwsze bąki.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Żabki skaczą, a skowronek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śpiewa jak srebrzysty dzwonek.</w:t>
      </w:r>
    </w:p>
    <w:p w:rsidR="00F34116" w:rsidRPr="00F34116" w:rsidRDefault="00F34116">
      <w:pPr>
        <w:rPr>
          <w:rFonts w:ascii="Times New Roman" w:hAnsi="Times New Roman" w:cs="Times New Roman"/>
          <w:i/>
          <w:iCs/>
          <w:color w:val="242021"/>
          <w:sz w:val="32"/>
          <w:szCs w:val="32"/>
        </w:rPr>
      </w:pP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F34116">
        <w:rPr>
          <w:rFonts w:ascii="Times New Roman" w:hAnsi="Times New Roman" w:cs="Times New Roman"/>
          <w:color w:val="242021"/>
          <w:sz w:val="32"/>
          <w:szCs w:val="32"/>
        </w:rPr>
        <w:t xml:space="preserve">Ref.: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Zielona wiosenka…</w:t>
      </w:r>
    </w:p>
    <w:p w:rsidR="00F34116" w:rsidRPr="00F34116" w:rsidRDefault="00F34116">
      <w:pPr>
        <w:rPr>
          <w:rFonts w:ascii="Times New Roman" w:hAnsi="Times New Roman" w:cs="Times New Roman"/>
          <w:i/>
          <w:iCs/>
          <w:color w:val="242021"/>
          <w:sz w:val="32"/>
          <w:szCs w:val="32"/>
        </w:rPr>
      </w:pP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F34116">
        <w:rPr>
          <w:rFonts w:ascii="Times New Roman" w:hAnsi="Times New Roman" w:cs="Times New Roman"/>
          <w:color w:val="242021"/>
          <w:sz w:val="32"/>
          <w:szCs w:val="32"/>
        </w:rPr>
        <w:t xml:space="preserve">III.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Na spacerze zobaczymy,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czy już nigdzie nie ma zimy.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Teraz wiosna rządzić będzie,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  <w:t>z czego bardzo się cieszymy!</w:t>
      </w:r>
    </w:p>
    <w:p w:rsidR="00F34116" w:rsidRPr="00F34116" w:rsidRDefault="00F34116">
      <w:pPr>
        <w:rPr>
          <w:rFonts w:ascii="Times New Roman" w:hAnsi="Times New Roman" w:cs="Times New Roman"/>
          <w:sz w:val="32"/>
          <w:szCs w:val="32"/>
        </w:rPr>
      </w:pP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br/>
      </w:r>
      <w:r w:rsidRPr="00F34116">
        <w:rPr>
          <w:rFonts w:ascii="Times New Roman" w:hAnsi="Times New Roman" w:cs="Times New Roman"/>
          <w:color w:val="242021"/>
          <w:sz w:val="32"/>
          <w:szCs w:val="32"/>
        </w:rPr>
        <w:t xml:space="preserve">Ref.: </w:t>
      </w:r>
      <w:r w:rsidRPr="00F34116">
        <w:rPr>
          <w:rFonts w:ascii="Times New Roman" w:hAnsi="Times New Roman" w:cs="Times New Roman"/>
          <w:i/>
          <w:iCs/>
          <w:color w:val="242021"/>
          <w:sz w:val="32"/>
          <w:szCs w:val="32"/>
        </w:rPr>
        <w:t>Zielona wiosenka…</w:t>
      </w:r>
    </w:p>
    <w:sectPr w:rsidR="00F34116" w:rsidRPr="00F34116" w:rsidSect="00E94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4116"/>
    <w:rsid w:val="00E94704"/>
    <w:rsid w:val="00F3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F34116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F34116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484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Krzemińska</dc:creator>
  <cp:lastModifiedBy>Sylwia Krzemińska</cp:lastModifiedBy>
  <cp:revision>1</cp:revision>
  <dcterms:created xsi:type="dcterms:W3CDTF">2021-04-11T16:48:00Z</dcterms:created>
  <dcterms:modified xsi:type="dcterms:W3CDTF">2021-04-11T16:51:00Z</dcterms:modified>
</cp:coreProperties>
</file>