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81" w:rsidRPr="00654426" w:rsidRDefault="00654426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Piosenka </w:t>
      </w:r>
      <w:r w:rsidRPr="00654426">
        <w:rPr>
          <w:rStyle w:val="fontstyle21"/>
          <w:rFonts w:ascii="Times New Roman" w:hAnsi="Times New Roman" w:cs="Times New Roman"/>
          <w:b/>
          <w:sz w:val="28"/>
          <w:szCs w:val="28"/>
        </w:rPr>
        <w:t>Koszyczek dobrych życzeń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(sł. i muz. Krystyna </w:t>
      </w:r>
      <w:proofErr w:type="spellStart"/>
      <w:r w:rsidRPr="00654426">
        <w:rPr>
          <w:rStyle w:val="fontstyle01"/>
          <w:rFonts w:ascii="Times New Roman" w:hAnsi="Times New Roman" w:cs="Times New Roman"/>
          <w:sz w:val="28"/>
          <w:szCs w:val="28"/>
        </w:rPr>
        <w:t>Gowik</w:t>
      </w:r>
      <w:proofErr w:type="spellEnd"/>
      <w:r w:rsidRPr="00654426">
        <w:rPr>
          <w:rStyle w:val="fontstyle01"/>
          <w:rFonts w:ascii="Times New Roman" w:hAnsi="Times New Roman" w:cs="Times New Roman"/>
          <w:sz w:val="28"/>
          <w:szCs w:val="28"/>
        </w:rPr>
        <w:t>)</w:t>
      </w:r>
    </w:p>
    <w:p w:rsidR="00654426" w:rsidRPr="00654426" w:rsidRDefault="00654426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54426" w:rsidRDefault="00654426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I. 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Siedzi biały cukrowy baranek w wielkanocnym koszyku,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a z barankiem gromada pisanek – dużo śmiechu i krzyku.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Dwie kiełbaski pachnące są, sól i pieprz, by był pyszny smak.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Dziwi się biały baranek: „O! Kto to wszystko będzie jadł?”</w:t>
      </w:r>
    </w:p>
    <w:p w:rsidR="00654426" w:rsidRDefault="00654426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Ref.: 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Mama, tata, siostra, brat – każdy coś z koszyczka zjadł,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a to taki jest koszyczek pełen dobrych życzeń.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Gdy życzenia złożyć chcesz, coś z koszyczka szybko bierz!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I życz szczęścia, pomyślności, a na święta dużo gości!</w:t>
      </w:r>
    </w:p>
    <w:p w:rsidR="00654426" w:rsidRDefault="00654426">
      <w:pPr>
        <w:rPr>
          <w:rStyle w:val="fontstyle21"/>
          <w:rFonts w:ascii="Times New Roman" w:hAnsi="Times New Roman" w:cs="Times New Roman"/>
          <w:color w:val="000002"/>
          <w:sz w:val="28"/>
          <w:szCs w:val="28"/>
        </w:rPr>
      </w:pP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II. 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Dawno temu prababcia tak samo koszyk przygotowała.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Był baranek i dużo pisanek, i kiełbaska niemała.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 xml:space="preserve">Ja to dobrze już teraz wiem, </w:t>
      </w:r>
      <w:r w:rsidRPr="00654426">
        <w:rPr>
          <w:rStyle w:val="fontstyle21"/>
          <w:rFonts w:ascii="Times New Roman" w:hAnsi="Times New Roman" w:cs="Times New Roman"/>
          <w:color w:val="000002"/>
          <w:sz w:val="28"/>
          <w:szCs w:val="28"/>
        </w:rPr>
        <w:t>że koszyczek przemienia świat,</w:t>
      </w:r>
      <w:r w:rsidRPr="00654426">
        <w:rPr>
          <w:rFonts w:ascii="Times New Roman" w:hAnsi="Times New Roman" w:cs="Times New Roman"/>
          <w:i/>
          <w:iCs/>
          <w:color w:val="000002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color w:val="000002"/>
          <w:sz w:val="28"/>
          <w:szCs w:val="28"/>
        </w:rPr>
        <w:t>lecz babcia z dziadkiem dziwili się: kto to wszystko będzie jadł?</w:t>
      </w:r>
    </w:p>
    <w:p w:rsidR="00654426" w:rsidRDefault="00654426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654426">
        <w:rPr>
          <w:rFonts w:ascii="Times New Roman" w:hAnsi="Times New Roman" w:cs="Times New Roman"/>
          <w:i/>
          <w:iCs/>
          <w:color w:val="000002"/>
          <w:sz w:val="28"/>
          <w:szCs w:val="28"/>
        </w:rPr>
        <w:br/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Ref.: 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Mama, tata…</w:t>
      </w:r>
    </w:p>
    <w:p w:rsidR="00654426" w:rsidRDefault="00654426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III. </w:t>
      </w:r>
      <w:r w:rsidRPr="00654426">
        <w:rPr>
          <w:rStyle w:val="fontstyle21"/>
          <w:rFonts w:ascii="Times New Roman" w:hAnsi="Times New Roman" w:cs="Times New Roman"/>
          <w:color w:val="000002"/>
          <w:sz w:val="28"/>
          <w:szCs w:val="28"/>
        </w:rPr>
        <w:t>Kiedyś ja przygotuję koszyczek, aby spełniał życzenia.</w:t>
      </w:r>
      <w:r w:rsidRPr="00654426">
        <w:rPr>
          <w:rFonts w:ascii="Times New Roman" w:hAnsi="Times New Roman" w:cs="Times New Roman"/>
          <w:i/>
          <w:iCs/>
          <w:color w:val="000002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Od pisanek kolory pożyczę, od baranka marzenia.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I tak zawsze już będzie wciąż, że w koszyczku pyszności są,</w:t>
      </w: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a mamy i babcie, i ciocie też z życzeniami dają go.</w:t>
      </w:r>
    </w:p>
    <w:p w:rsidR="00654426" w:rsidRPr="00654426" w:rsidRDefault="00654426">
      <w:pPr>
        <w:rPr>
          <w:rFonts w:ascii="Times New Roman" w:hAnsi="Times New Roman" w:cs="Times New Roman"/>
          <w:sz w:val="28"/>
          <w:szCs w:val="28"/>
        </w:rPr>
      </w:pPr>
      <w:r w:rsidRPr="0065442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Pr="00654426">
        <w:rPr>
          <w:rStyle w:val="fontstyle01"/>
          <w:rFonts w:ascii="Times New Roman" w:hAnsi="Times New Roman" w:cs="Times New Roman"/>
          <w:sz w:val="28"/>
          <w:szCs w:val="28"/>
        </w:rPr>
        <w:t xml:space="preserve">Ref.: </w:t>
      </w:r>
      <w:r w:rsidRPr="00654426">
        <w:rPr>
          <w:rStyle w:val="fontstyle21"/>
          <w:rFonts w:ascii="Times New Roman" w:hAnsi="Times New Roman" w:cs="Times New Roman"/>
          <w:sz w:val="28"/>
          <w:szCs w:val="28"/>
        </w:rPr>
        <w:t>Mama, tata…</w:t>
      </w:r>
    </w:p>
    <w:sectPr w:rsidR="00654426" w:rsidRPr="00654426" w:rsidSect="0035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4426"/>
    <w:rsid w:val="00350D81"/>
    <w:rsid w:val="006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442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654426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2021-03-29T00:25:00Z</dcterms:created>
  <dcterms:modified xsi:type="dcterms:W3CDTF">2021-03-29T00:29:00Z</dcterms:modified>
</cp:coreProperties>
</file>