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A8013" w14:textId="62E992DB" w:rsidR="0079244B" w:rsidRDefault="00CD444F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33B01AC4" wp14:editId="05FF9E15">
            <wp:simplePos x="0" y="0"/>
            <wp:positionH relativeFrom="column">
              <wp:posOffset>-685786</wp:posOffset>
            </wp:positionH>
            <wp:positionV relativeFrom="paragraph">
              <wp:posOffset>2213623</wp:posOffset>
            </wp:positionV>
            <wp:extent cx="3426243" cy="3431388"/>
            <wp:effectExtent l="19050" t="0" r="2757" b="0"/>
            <wp:wrapNone/>
            <wp:docPr id="25" name="Obraz 25" descr="Wielkanoc - Cukiernia Szorski - Torty, Ciasta, Lody, Czekola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ielkanoc - Cukiernia Szorski - Torty, Ciasta, Lody, Czekolada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091" cy="3433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3B">
        <w:rPr>
          <w:noProof/>
          <w:lang w:eastAsia="pl-PL"/>
        </w:rPr>
        <w:drawing>
          <wp:anchor distT="0" distB="0" distL="114300" distR="114300" simplePos="0" relativeHeight="251671552" behindDoc="0" locked="0" layoutInCell="1" allowOverlap="1" wp14:anchorId="3A604D0B" wp14:editId="1B78686E">
            <wp:simplePos x="0" y="0"/>
            <wp:positionH relativeFrom="column">
              <wp:posOffset>6719570</wp:posOffset>
            </wp:positionH>
            <wp:positionV relativeFrom="paragraph">
              <wp:posOffset>1087755</wp:posOffset>
            </wp:positionV>
            <wp:extent cx="1477010" cy="1473835"/>
            <wp:effectExtent l="323850" t="304800" r="294640" b="297815"/>
            <wp:wrapNone/>
            <wp:docPr id="5" name="Obraz 5" descr="KONKURS „NAJŁADNIEJSZA PISANKA WIELKANOCN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„NAJŁADNIEJSZA PISANKA WIELKANOCNA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450119">
                      <a:off x="0" y="0"/>
                      <a:ext cx="1477010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473B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54AF7BC" wp14:editId="580ED4D7">
            <wp:simplePos x="0" y="0"/>
            <wp:positionH relativeFrom="column">
              <wp:posOffset>-131715</wp:posOffset>
            </wp:positionH>
            <wp:positionV relativeFrom="paragraph">
              <wp:posOffset>-316135</wp:posOffset>
            </wp:positionV>
            <wp:extent cx="2977069" cy="2363821"/>
            <wp:effectExtent l="19050" t="0" r="0" b="0"/>
            <wp:wrapNone/>
            <wp:docPr id="4" name="Obraz 4" descr="Wielkanoc baranek duży dekoracja cukrowa Polmar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 baranek duży dekoracja cukrowa Polmark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9" cy="2363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180">
        <w:rPr>
          <w:noProof/>
        </w:rPr>
        <mc:AlternateContent>
          <mc:Choice Requires="wps">
            <w:drawing>
              <wp:inline distT="0" distB="0" distL="0" distR="0" wp14:anchorId="4C082B86" wp14:editId="3CD217D8">
                <wp:extent cx="304800" cy="304800"/>
                <wp:effectExtent l="0" t="0" r="0" b="0"/>
                <wp:docPr id="3" name="AutoShape 1" descr="Konkurs na pisankę wielkanocn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1B88D" id="AutoShape 1" o:spid="_x0000_s1026" alt="Konkurs na pisankę wielkanocn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UGuZsgsCAADtAwAADgAA&#10;AAAAAAAAAAAAAAAuAgAAZHJzL2Uyb0RvYy54bWxQSwECLQAUAAYACAAAACEATKDpLNgAAAADAQAA&#10;DwAAAAAAAAAAAAAAAABlBAAAZHJzL2Rvd25yZXYueG1sUEsFBgAAAAAEAAQA8wAAAGoFAAAAAA==&#10;" filled="f" stroked="f">
                <o:lock v:ext="edit" aspectratio="t"/>
                <w10:anchorlock/>
              </v:rect>
            </w:pict>
          </mc:Fallback>
        </mc:AlternateContent>
      </w:r>
      <w:r w:rsidR="003B473B">
        <w:rPr>
          <w:noProof/>
          <w:lang w:eastAsia="pl-PL"/>
        </w:rPr>
        <w:drawing>
          <wp:anchor distT="0" distB="0" distL="114300" distR="114300" simplePos="0" relativeHeight="251670528" behindDoc="1" locked="0" layoutInCell="1" allowOverlap="1" wp14:anchorId="707A9156" wp14:editId="29269265">
            <wp:simplePos x="0" y="0"/>
            <wp:positionH relativeFrom="column">
              <wp:posOffset>7443470</wp:posOffset>
            </wp:positionH>
            <wp:positionV relativeFrom="paragraph">
              <wp:posOffset>-401320</wp:posOffset>
            </wp:positionV>
            <wp:extent cx="1620520" cy="1629410"/>
            <wp:effectExtent l="361950" t="342900" r="341630" b="313690"/>
            <wp:wrapNone/>
            <wp:docPr id="2" name="Obraz 1" descr="KOLOROWA PISANKA LUDOWA - Ułóż Puzzle Online za darmo na Puzzl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 PISANKA LUDOWA - Ułóż Puzzle Online za darmo na Puzzl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924714">
                      <a:off x="0" y="0"/>
                      <a:ext cx="1620520" cy="162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47CAF3CC" wp14:editId="4FF7C169">
            <wp:simplePos x="0" y="0"/>
            <wp:positionH relativeFrom="column">
              <wp:posOffset>2523490</wp:posOffset>
            </wp:positionH>
            <wp:positionV relativeFrom="paragraph">
              <wp:posOffset>4119245</wp:posOffset>
            </wp:positionV>
            <wp:extent cx="2187575" cy="2256790"/>
            <wp:effectExtent l="19050" t="0" r="3175" b="0"/>
            <wp:wrapNone/>
            <wp:docPr id="31" name="Obraz 31" descr="Kurczak Kurczaczek Wielkanocny 5,5cm do koszyczka - 788178874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urczak Kurczaczek Wielkanocny 5,5cm do koszyczka - 7881788744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225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EC3ACFD" wp14:editId="63D04990">
            <wp:simplePos x="0" y="0"/>
            <wp:positionH relativeFrom="column">
              <wp:posOffset>2524341</wp:posOffset>
            </wp:positionH>
            <wp:positionV relativeFrom="paragraph">
              <wp:posOffset>1201380</wp:posOffset>
            </wp:positionV>
            <wp:extent cx="3667733" cy="2850204"/>
            <wp:effectExtent l="19050" t="0" r="8917" b="0"/>
            <wp:wrapNone/>
            <wp:docPr id="1" name="Obraz 1" descr="Koszyczek Wielkanocny w Adobe Illustrator – narzędz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szyczek Wielkanocny w Adobe Illustrator – narzędzie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33" cy="2850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 wp14:anchorId="48A309A1" wp14:editId="31B54A0B">
            <wp:simplePos x="0" y="0"/>
            <wp:positionH relativeFrom="column">
              <wp:posOffset>6256858</wp:posOffset>
            </wp:positionH>
            <wp:positionV relativeFrom="paragraph">
              <wp:posOffset>2738350</wp:posOffset>
            </wp:positionV>
            <wp:extent cx="3141804" cy="3365770"/>
            <wp:effectExtent l="19050" t="0" r="1446" b="0"/>
            <wp:wrapNone/>
            <wp:docPr id="28" name="Obraz 28" descr="Palma Wielkanocna Palmy Wielkanocne Palemki 80 Cm - Opinie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Palma Wielkanocna Palmy Wielkanocne Palemki 80 Cm - Opinie i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804" cy="336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76A1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12E658B2" wp14:editId="29E57032">
            <wp:simplePos x="0" y="0"/>
            <wp:positionH relativeFrom="column">
              <wp:posOffset>5795010</wp:posOffset>
            </wp:positionH>
            <wp:positionV relativeFrom="paragraph">
              <wp:posOffset>-283845</wp:posOffset>
            </wp:positionV>
            <wp:extent cx="1597025" cy="1595120"/>
            <wp:effectExtent l="285750" t="266700" r="269875" b="252730"/>
            <wp:wrapNone/>
            <wp:docPr id="16" name="Obraz 16" descr="kurpiowska PISANKA batikowa 9 - Wielkanoc - jajka - Pakamer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urpiowska PISANKA batikowa 9 - Wielkanoc - jajka - Pakamera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20002510">
                      <a:off x="0" y="0"/>
                      <a:ext cx="1597025" cy="159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9244B" w:rsidSect="00F2164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94A"/>
    <w:rsid w:val="000A3F2D"/>
    <w:rsid w:val="003B473B"/>
    <w:rsid w:val="00737947"/>
    <w:rsid w:val="0079244B"/>
    <w:rsid w:val="00860180"/>
    <w:rsid w:val="0094794A"/>
    <w:rsid w:val="00A976A1"/>
    <w:rsid w:val="00CD444F"/>
    <w:rsid w:val="00F2164B"/>
    <w:rsid w:val="00F50DE1"/>
    <w:rsid w:val="00FB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01C0B"/>
  <w15:docId w15:val="{4AE3F598-136A-4B44-BF06-FBB51688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24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Gabriel Slaboszewski</cp:lastModifiedBy>
  <cp:revision>2</cp:revision>
  <dcterms:created xsi:type="dcterms:W3CDTF">2021-03-28T16:45:00Z</dcterms:created>
  <dcterms:modified xsi:type="dcterms:W3CDTF">2021-03-28T16:45:00Z</dcterms:modified>
</cp:coreProperties>
</file>