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1" w:rsidRDefault="00307F07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Opowiadanie Ewy </w:t>
      </w:r>
      <w:proofErr w:type="spellStart"/>
      <w:r w:rsidRPr="00307F07">
        <w:rPr>
          <w:rStyle w:val="fontstyle01"/>
          <w:rFonts w:ascii="Times New Roman" w:hAnsi="Times New Roman" w:cs="Times New Roman"/>
          <w:b/>
          <w:sz w:val="24"/>
          <w:szCs w:val="24"/>
        </w:rPr>
        <w:t>Stadtmüller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Magiczne drzewko</w:t>
      </w:r>
    </w:p>
    <w:p w:rsidR="00307F07" w:rsidRPr="00307F07" w:rsidRDefault="00307F07">
      <w:pPr>
        <w:rPr>
          <w:rFonts w:ascii="Times New Roman" w:hAnsi="Times New Roman" w:cs="Times New Roman"/>
          <w:sz w:val="24"/>
          <w:szCs w:val="24"/>
        </w:rPr>
      </w:pPr>
      <w:r w:rsidRPr="00307F07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Pani powiedziała, że na poniedziałek mamy przynieść do przedszkola zdjęcia członków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rodziny, bo będziemy robić magiczne rodzinne drzewko – oświadczyła Ada.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– Takie drzewko nazywa się genealogiczne – popisał się wiedzą Olek. – My też takie robiliśmy, ale nasza pani kazała nam rysować wszystkich: babcie, dziadków, ciocie, wujków, rodziców… no i te portrety nie wyszły najlepiej. Chyba twoja pani nie chce, żeby ktoś się przestraszył,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patrząc na swój portret, i dlatego kazała wam przynieść zdjęcia – domyślił się Olek.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– Tylko czy my mamy zdjęcia wszystkich cioć i wujków – zaniepokoiła się Ada.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Na szczęście dziadkowie starannie przechowywali wszystkie rodzinne pamiątki, a szczególnie fotografie. Kiedy usłyszeli, o co chodzi, z radością otwarli swój „skarbiec” i zaczęło się poszukiwanie. Ostateczny wybór zdjęć należał oczywiście do Ady, która nieoczekiwanie zapragnęła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umieścić na swym drzewku ślubne fotografie – zarówno rodziców, jak i dziadków. Problem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w tym, że takich pamiątek nikt nie chciał się pozbywać. Ale od czego jest technika? Dziadzio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 xml:space="preserve">raz-dwa zeskanował wybrane fotografie i już po chwili wydrukował je na specjalnym sztywnym papierze. Ada przykładała do nich kubeczek i rysowała kółeczko, </w:t>
      </w:r>
      <w:r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a mama wycinała. Tym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sposobem na stole pojawił się cały komplet okrągłych portrecików. Wieczorem tata napisał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maila do wujka Pawła, że w rodzinnym archiwum brakuje zdjęcia Krzysia – czyli najmłodszego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członka rodziny.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 xml:space="preserve">– Bardzo przepraszam – odpisał wujek i dołączył komplet zdjęć swego synka. Wszyscy zgodzili się, że najzabawniejsze jest to, na którym Krzyś z zapałem ssie swój duży palec </w:t>
      </w:r>
      <w:r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u nogi.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W poniedziałek Ada nie mogła się doczekać wyjścia do przedszkola. Gdy po śniadaniu średniaki zabrały się do pracy, przypomniała jej się rozmowa z Olkiem.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– A czy to drzewo… geologiczne będziemy mogli zabrać do domu? – zapytała.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 xml:space="preserve">– GENEALOGICZNE – poprawiła ją pani. – Genealogia to nauka zajmująca się badaniem więzi rodzinnych. Żyjemy dzięki temu, że nasi przodkowie mieli dzieci, te dzieci dorastały </w:t>
      </w:r>
      <w:r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i przekazywały życie swoim dzieciom – tym sposobem nasze rodzinne drzewka zyskiwały wciąż nowe gałązki i rozrastały się wspaniale – tłumaczyła pani. – A teraz namalujcie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na kartonie pień i gałązki. W pudełkach na stole znajdziecie wycięte z bibuły zielone listki do przyklejenia. Niech każde z was umieści na tych gałązkach zdjęcia swych bliskich, zaczynając od najstarszych. Gotowe drzewka oczywiście będziecie mogli zabrać do domu.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Ada pracowała pilnie cały dzień, a gdy mama przyszła po nią do przedszkola, z dumą rozwinęła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swe dzieło.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– Jakie piękne rodzinne drzewko! – zawołała mama. – Oprawimy je w ramki i powiesimy</w:t>
      </w:r>
      <w:r w:rsidRPr="00307F0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07F07">
        <w:rPr>
          <w:rStyle w:val="fontstyle21"/>
          <w:rFonts w:ascii="Times New Roman" w:hAnsi="Times New Roman" w:cs="Times New Roman"/>
          <w:sz w:val="24"/>
          <w:szCs w:val="24"/>
        </w:rPr>
        <w:t>w salonie. Gdy tata wróci z delegacji, będzie miał niespodziankę.</w:t>
      </w:r>
    </w:p>
    <w:sectPr w:rsidR="00307F07" w:rsidRPr="00307F07" w:rsidSect="0014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07F07"/>
    <w:rsid w:val="001472A1"/>
    <w:rsid w:val="0030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07F0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07F07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2020-10-25T20:23:00Z</dcterms:created>
  <dcterms:modified xsi:type="dcterms:W3CDTF">2020-10-25T20:30:00Z</dcterms:modified>
</cp:coreProperties>
</file>