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Y="1966"/>
        <w:tblW w:w="0" w:type="auto"/>
        <w:tblLook w:val="04A0"/>
      </w:tblPr>
      <w:tblGrid>
        <w:gridCol w:w="3941"/>
        <w:gridCol w:w="4016"/>
        <w:gridCol w:w="3810"/>
        <w:gridCol w:w="3473"/>
      </w:tblGrid>
      <w:tr w:rsidR="006F5FC8" w:rsidTr="006F5FC8">
        <w:trPr>
          <w:trHeight w:val="2632"/>
        </w:trPr>
        <w:tc>
          <w:tcPr>
            <w:tcW w:w="3941" w:type="dxa"/>
          </w:tcPr>
          <w:p w:rsidR="006F5FC8" w:rsidRDefault="006F5FC8" w:rsidP="006F5FC8">
            <w:r>
              <w:object w:dxaOrig="2805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1pt;height:91.45pt" o:ole="">
                  <v:imagedata r:id="rId4" o:title=""/>
                </v:shape>
                <o:OLEObject Type="Embed" ProgID="PBrush" ShapeID="_x0000_i1025" DrawAspect="Content" ObjectID="_1653725328" r:id="rId5"/>
              </w:object>
            </w:r>
          </w:p>
        </w:tc>
        <w:tc>
          <w:tcPr>
            <w:tcW w:w="4016" w:type="dxa"/>
          </w:tcPr>
          <w:p w:rsidR="006F5FC8" w:rsidRDefault="006F5FC8" w:rsidP="006F5FC8"/>
          <w:p w:rsidR="006F5FC8" w:rsidRDefault="006F5FC8" w:rsidP="006F5FC8">
            <w:r>
              <w:object w:dxaOrig="3000" w:dyaOrig="1800">
                <v:shape id="_x0000_i1036" type="#_x0000_t75" style="width:149.85pt;height:90.15pt" o:ole="">
                  <v:imagedata r:id="rId6" o:title=""/>
                </v:shape>
                <o:OLEObject Type="Embed" ProgID="PBrush" ShapeID="_x0000_i1036" DrawAspect="Content" ObjectID="_1653725329" r:id="rId7"/>
              </w:object>
            </w:r>
          </w:p>
        </w:tc>
        <w:tc>
          <w:tcPr>
            <w:tcW w:w="3810" w:type="dxa"/>
          </w:tcPr>
          <w:p w:rsidR="006F5FC8" w:rsidRDefault="006F5FC8" w:rsidP="006F5FC8"/>
          <w:p w:rsidR="006F5FC8" w:rsidRDefault="006F5FC8" w:rsidP="006F5FC8">
            <w:r>
              <w:object w:dxaOrig="2955" w:dyaOrig="1440">
                <v:shape id="_x0000_i1029" type="#_x0000_t75" style="width:125.2pt;height:60.95pt" o:ole="">
                  <v:imagedata r:id="rId8" o:title=""/>
                </v:shape>
                <o:OLEObject Type="Embed" ProgID="PBrush" ShapeID="_x0000_i1029" DrawAspect="Content" ObjectID="_1653725330" r:id="rId9"/>
              </w:object>
            </w:r>
          </w:p>
        </w:tc>
        <w:tc>
          <w:tcPr>
            <w:tcW w:w="3473" w:type="dxa"/>
          </w:tcPr>
          <w:p w:rsidR="006F5FC8" w:rsidRDefault="006F5FC8" w:rsidP="006F5FC8">
            <w:r>
              <w:object w:dxaOrig="2835" w:dyaOrig="2370">
                <v:shape id="_x0000_i1028" type="#_x0000_t75" style="width:120pt;height:99.9pt" o:ole="">
                  <v:imagedata r:id="rId10" o:title=""/>
                </v:shape>
                <o:OLEObject Type="Embed" ProgID="PBrush" ShapeID="_x0000_i1028" DrawAspect="Content" ObjectID="_1653725331" r:id="rId11"/>
              </w:object>
            </w:r>
          </w:p>
        </w:tc>
      </w:tr>
      <w:tr w:rsidR="006F5FC8" w:rsidTr="006F5FC8">
        <w:trPr>
          <w:trHeight w:val="3093"/>
        </w:trPr>
        <w:tc>
          <w:tcPr>
            <w:tcW w:w="3941" w:type="dxa"/>
          </w:tcPr>
          <w:p w:rsidR="006F5FC8" w:rsidRDefault="006F5FC8" w:rsidP="006F5FC8"/>
          <w:p w:rsidR="006F5FC8" w:rsidRDefault="006F5FC8" w:rsidP="006F5FC8">
            <w:r>
              <w:object w:dxaOrig="3000" w:dyaOrig="1425">
                <v:shape id="_x0000_i1030" type="#_x0000_t75" style="width:127.15pt;height:60.3pt" o:ole="">
                  <v:imagedata r:id="rId12" o:title=""/>
                </v:shape>
                <o:OLEObject Type="Embed" ProgID="PBrush" ShapeID="_x0000_i1030" DrawAspect="Content" ObjectID="_1653725332" r:id="rId13"/>
              </w:object>
            </w:r>
          </w:p>
        </w:tc>
        <w:tc>
          <w:tcPr>
            <w:tcW w:w="4016" w:type="dxa"/>
          </w:tcPr>
          <w:p w:rsidR="006F5FC8" w:rsidRDefault="006F5FC8" w:rsidP="006F5FC8"/>
          <w:p w:rsidR="006F5FC8" w:rsidRDefault="006F5FC8" w:rsidP="006F5FC8">
            <w:r>
              <w:object w:dxaOrig="2880" w:dyaOrig="2025">
                <v:shape id="_x0000_i1035" type="#_x0000_t75" style="width:2in;height:101.2pt" o:ole="">
                  <v:imagedata r:id="rId14" o:title=""/>
                </v:shape>
                <o:OLEObject Type="Embed" ProgID="PBrush" ShapeID="_x0000_i1035" DrawAspect="Content" ObjectID="_1653725333" r:id="rId15"/>
              </w:object>
            </w:r>
          </w:p>
        </w:tc>
        <w:tc>
          <w:tcPr>
            <w:tcW w:w="3810" w:type="dxa"/>
          </w:tcPr>
          <w:p w:rsidR="006F5FC8" w:rsidRDefault="006F5FC8" w:rsidP="006F5FC8">
            <w:r>
              <w:object w:dxaOrig="2745" w:dyaOrig="2640">
                <v:shape id="_x0000_i1026" type="#_x0000_t75" style="width:125.85pt;height:121.3pt" o:ole="">
                  <v:imagedata r:id="rId16" o:title=""/>
                </v:shape>
                <o:OLEObject Type="Embed" ProgID="PBrush" ShapeID="_x0000_i1026" DrawAspect="Content" ObjectID="_1653725334" r:id="rId17"/>
              </w:object>
            </w:r>
          </w:p>
        </w:tc>
        <w:tc>
          <w:tcPr>
            <w:tcW w:w="3473" w:type="dxa"/>
          </w:tcPr>
          <w:p w:rsidR="006F5FC8" w:rsidRDefault="006F5FC8" w:rsidP="006F5FC8"/>
          <w:p w:rsidR="006F5FC8" w:rsidRDefault="006F5FC8" w:rsidP="006F5FC8">
            <w:r>
              <w:object w:dxaOrig="2745" w:dyaOrig="2100">
                <v:shape id="_x0000_i1031" type="#_x0000_t75" style="width:114.15pt;height:86.9pt" o:ole="">
                  <v:imagedata r:id="rId18" o:title=""/>
                </v:shape>
                <o:OLEObject Type="Embed" ProgID="PBrush" ShapeID="_x0000_i1031" DrawAspect="Content" ObjectID="_1653725335" r:id="rId19"/>
              </w:object>
            </w:r>
          </w:p>
        </w:tc>
      </w:tr>
      <w:tr w:rsidR="006F5FC8" w:rsidTr="006F5FC8">
        <w:trPr>
          <w:trHeight w:val="2901"/>
        </w:trPr>
        <w:tc>
          <w:tcPr>
            <w:tcW w:w="3941" w:type="dxa"/>
          </w:tcPr>
          <w:p w:rsidR="006F5FC8" w:rsidRDefault="006F5FC8" w:rsidP="006F5FC8"/>
          <w:p w:rsidR="006F5FC8" w:rsidRDefault="006F5FC8" w:rsidP="006F5FC8">
            <w:r>
              <w:object w:dxaOrig="2940" w:dyaOrig="1470">
                <v:shape id="_x0000_i1033" type="#_x0000_t75" style="width:147.25pt;height:73.3pt" o:ole="">
                  <v:imagedata r:id="rId20" o:title=""/>
                </v:shape>
                <o:OLEObject Type="Embed" ProgID="PBrush" ShapeID="_x0000_i1033" DrawAspect="Content" ObjectID="_1653725336" r:id="rId21"/>
              </w:object>
            </w:r>
          </w:p>
        </w:tc>
        <w:tc>
          <w:tcPr>
            <w:tcW w:w="4016" w:type="dxa"/>
          </w:tcPr>
          <w:p w:rsidR="006F5FC8" w:rsidRDefault="006F5FC8" w:rsidP="006F5FC8"/>
          <w:p w:rsidR="006F5FC8" w:rsidRDefault="006F5FC8" w:rsidP="006F5FC8">
            <w:r>
              <w:object w:dxaOrig="2535" w:dyaOrig="2835">
                <v:shape id="_x0000_i1034" type="#_x0000_t75" style="width:88.85pt;height:99.9pt" o:ole="">
                  <v:imagedata r:id="rId22" o:title=""/>
                </v:shape>
                <o:OLEObject Type="Embed" ProgID="PBrush" ShapeID="_x0000_i1034" DrawAspect="Content" ObjectID="_1653725337" r:id="rId23"/>
              </w:object>
            </w:r>
          </w:p>
        </w:tc>
        <w:tc>
          <w:tcPr>
            <w:tcW w:w="3810" w:type="dxa"/>
          </w:tcPr>
          <w:p w:rsidR="006F5FC8" w:rsidRDefault="006F5FC8" w:rsidP="006F5FC8"/>
          <w:p w:rsidR="006F5FC8" w:rsidRDefault="006F5FC8" w:rsidP="006F5FC8">
            <w:r>
              <w:object w:dxaOrig="2835" w:dyaOrig="1785">
                <v:shape id="_x0000_i1032" type="#_x0000_t75" style="width:142.05pt;height:89.5pt" o:ole="">
                  <v:imagedata r:id="rId24" o:title=""/>
                </v:shape>
                <o:OLEObject Type="Embed" ProgID="PBrush" ShapeID="_x0000_i1032" DrawAspect="Content" ObjectID="_1653725338" r:id="rId25"/>
              </w:object>
            </w:r>
          </w:p>
        </w:tc>
        <w:tc>
          <w:tcPr>
            <w:tcW w:w="3473" w:type="dxa"/>
          </w:tcPr>
          <w:p w:rsidR="006F5FC8" w:rsidRDefault="006F5FC8" w:rsidP="006F5FC8">
            <w:r>
              <w:object w:dxaOrig="2565" w:dyaOrig="2235">
                <v:shape id="_x0000_i1027" type="#_x0000_t75" style="width:128.45pt;height:111.55pt" o:ole="">
                  <v:imagedata r:id="rId26" o:title=""/>
                </v:shape>
                <o:OLEObject Type="Embed" ProgID="PBrush" ShapeID="_x0000_i1027" DrawAspect="Content" ObjectID="_1653725339" r:id="rId27"/>
              </w:object>
            </w:r>
          </w:p>
        </w:tc>
      </w:tr>
    </w:tbl>
    <w:p w:rsidR="006F5FC8" w:rsidRDefault="006F5FC8">
      <w:pPr>
        <w:rPr>
          <w:rFonts w:ascii="Times New Roman" w:hAnsi="Times New Roman" w:cs="Times New Roman"/>
          <w:sz w:val="28"/>
          <w:szCs w:val="28"/>
        </w:rPr>
      </w:pPr>
      <w:r w:rsidRPr="006F5FC8">
        <w:rPr>
          <w:rFonts w:ascii="Times New Roman" w:hAnsi="Times New Roman" w:cs="Times New Roman"/>
          <w:sz w:val="28"/>
          <w:szCs w:val="28"/>
        </w:rPr>
        <w:t>Wytnij wszystkie środki transportu. Naklej na odpowiedniej kartce: chmura - środki transportu powietrznego, kropla - środki transportu wodnego i kula ziemska - środki transportu lądowego.</w:t>
      </w:r>
    </w:p>
    <w:p w:rsidR="006F5FC8" w:rsidRDefault="006F5F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190500</wp:posOffset>
            </wp:positionV>
            <wp:extent cx="2505075" cy="1828800"/>
            <wp:effectExtent l="19050" t="0" r="9525" b="0"/>
            <wp:wrapNone/>
            <wp:docPr id="192" name="Obraz 192" descr="C:\Users\Joasia\Desktop\chm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Joasia\Desktop\chmur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FC8" w:rsidRP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P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P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P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P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6F5FC8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6F5FC8" w:rsidP="006F5FC8">
      <w:pPr>
        <w:tabs>
          <w:tab w:val="left" w:pos="9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-133350</wp:posOffset>
            </wp:positionV>
            <wp:extent cx="2343150" cy="2733675"/>
            <wp:effectExtent l="19050" t="0" r="0" b="0"/>
            <wp:wrapNone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rPr>
          <w:rFonts w:ascii="Times New Roman" w:hAnsi="Times New Roman" w:cs="Times New Roman"/>
          <w:sz w:val="28"/>
          <w:szCs w:val="28"/>
        </w:rPr>
      </w:pPr>
    </w:p>
    <w:p w:rsidR="006F5FC8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8E152E" w:rsidRPr="008E152E" w:rsidRDefault="008E152E" w:rsidP="008E152E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-133350</wp:posOffset>
            </wp:positionV>
            <wp:extent cx="2514600" cy="2543175"/>
            <wp:effectExtent l="19050" t="0" r="0" b="0"/>
            <wp:wrapNone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152E" w:rsidRPr="008E152E" w:rsidSect="005A3B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400B"/>
    <w:rsid w:val="00103104"/>
    <w:rsid w:val="005A3B14"/>
    <w:rsid w:val="006F5FC8"/>
    <w:rsid w:val="008E152E"/>
    <w:rsid w:val="0095400B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540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2020-06-15T08:30:00Z</dcterms:created>
  <dcterms:modified xsi:type="dcterms:W3CDTF">2020-06-15T09:19:00Z</dcterms:modified>
</cp:coreProperties>
</file>