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1A" w:rsidRPr="00A6101A" w:rsidRDefault="00A6101A" w:rsidP="00A6101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1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Zwierzątko</w:t>
      </w:r>
    </w:p>
    <w:p w:rsidR="00A6101A" w:rsidRPr="00A6101A" w:rsidRDefault="00A6101A" w:rsidP="00A6101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1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Olga </w:t>
      </w:r>
      <w:proofErr w:type="spellStart"/>
      <w:r w:rsidRPr="00A61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Masiuk</w:t>
      </w:r>
      <w:proofErr w:type="spellEnd"/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Zgodzili się! – Jacek wpadł do Sali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. – Kto i na co? – Marysia spojrzała zza okularów.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Rodzice na psa!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Dzieci otoczyły Jacka kołem. Od dawna wiadomo było, jak marzył o psie. Wciąż o nim mówił.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Tata szuka przez </w:t>
      </w:r>
      <w:proofErr w:type="spellStart"/>
      <w:r w:rsidRPr="00A6101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6101A">
        <w:rPr>
          <w:rFonts w:ascii="Times New Roman" w:hAnsi="Times New Roman" w:cs="Times New Roman"/>
          <w:sz w:val="28"/>
          <w:szCs w:val="28"/>
        </w:rPr>
        <w:t xml:space="preserve">, bo chce, żeby był rasowy.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– A ty?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Nie musi być rasowy w ogóle. Chcę tylko, żeby był Puckiem.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Kim?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Puckiem. Żeby miał tak na imię.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Jak znajdziesz psa, który ma na imię Pucek? – zdziwiłem się.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Oj, Paku, Paku. Od razu będę wiedział, że to Pucek – wyjaśnił Jacek, choć i tak nie bardzo rozumiałem. – Tata przeglądał wczoraj różne strony w </w:t>
      </w:r>
      <w:proofErr w:type="spellStart"/>
      <w:r w:rsidRPr="00A6101A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A6101A">
        <w:rPr>
          <w:rFonts w:ascii="Times New Roman" w:hAnsi="Times New Roman" w:cs="Times New Roman"/>
          <w:sz w:val="28"/>
          <w:szCs w:val="28"/>
        </w:rPr>
        <w:t>, bo chce, żeby pies miał rodowód i nie był podrabiany. Tak mówi.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   Jacek cały dzień był bardzo zadowolony. Następnego dnia okazało się, że jego tata już znalazł zwierzaka przez </w:t>
      </w:r>
      <w:proofErr w:type="spellStart"/>
      <w:r w:rsidRPr="00A6101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6101A">
        <w:rPr>
          <w:rFonts w:ascii="Times New Roman" w:hAnsi="Times New Roman" w:cs="Times New Roman"/>
          <w:sz w:val="28"/>
          <w:szCs w:val="28"/>
        </w:rPr>
        <w:t xml:space="preserve"> i w sobotę jadą z Jackiem do Kołobrzegu, bo tam znajduje się hodowla psów. – Tata mówi, że ten pies będzie bardzo drogi, ale prawdziwy – powiedział Jacek.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– A jaki miałby być? – zdziwił się Staś. – Zmyślony?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Jacek jednak nie zwracał uwagi na żadne komentarze.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 – Obiecał mi tylko, że będzie Puckiem.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W poniedziałek wszyscy czekaliśmy zniecierpliwieni na Jacka. Tata odprowadził go do przedszkola. Nie wyglądał na szczęśliwego, za to Jacek promieniał. Za nimi zaś dreptał mały śmieszny kundelek z wesoło zawiniętym ogonkiem. Obiegł całą salę i obwąchał buty naszej pani. Merdanie ogonem wyrażało chyba najwyższą aprobatę. Zdziwił się nieco na mój widok, ale szczeknął  w końcu dość przyjaźnie. Wpadł też do kuchni i po sekundzie wypadł z niej, ruszając pyskiem. Za nim wypadła rozzłoszczona pani Asia.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– Ukradł parówkę – krzyczała. – Co to za potwór?!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lastRenderedPageBreak/>
        <w:t>Potwór tymczasem odnalazł Jacka i ukrył się za nim, przytulając się do jego łydek.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– Nie bój się, Pucku – powiedział Jacek.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Wszyscy zamarliśmy, bo być może Pucek mógł się nie bać, ale my wszyscy trzęśliśmy się ze strachu przed panią Asią. Na szczęście tata Jacka przybył z pomocą.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– Najmocn</w:t>
      </w:r>
      <w:bookmarkStart w:id="0" w:name="_GoBack"/>
      <w:bookmarkEnd w:id="0"/>
      <w:r w:rsidRPr="00A6101A">
        <w:rPr>
          <w:rFonts w:ascii="Times New Roman" w:hAnsi="Times New Roman" w:cs="Times New Roman"/>
          <w:sz w:val="28"/>
          <w:szCs w:val="28"/>
        </w:rPr>
        <w:t xml:space="preserve">iej przepraszam za niego. Jutro przywiozę parówki, a teraz już go zabieram. Chodź! – krzyknął do psa, ale ten się nie ruszał. W końcu tata Jacka wziął głęboki oddech: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– Chodź… Pucek.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Na dźwięk tego imienia piesek rzucił pani Asi wyzywające spojrzenie i pobiegł za tatą Jacka. Kiedy oniemiała pani Asia schowała się do kuchni, otoczyliśmy naszego kolegę.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– To był pies z rodowodem? – wykrzyknął Tomek. – Przecież to jakiś…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– Pucek – szybko wszedłem Tomkowi w słowo, czując, że Jacek może się pogniewać.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Mój przyjaciel spojrzał na mnie z wdzięcznością.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– Wiedziałem, Paku, że ty od razu rozpoznasz w nim Pucka! Nie, nie ma żadnego rodowodu. Jechaliśmy z tatą do tego Kołobrzegu. I zatrzymaliśmy się na stacji benzynowej. I Pucek wskoczył nam do samochodu. Na stacji pan powiedział, że ten pies się błąkał od dwóch tygodni i że oni nie mogą go już dłużej dokarmiać. A ja od razu poznałem, że to Pucek.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 xml:space="preserve">– A co twój tata na to? </w:t>
      </w:r>
    </w:p>
    <w:p w:rsidR="00A6101A" w:rsidRPr="00A6101A" w:rsidRDefault="00A6101A" w:rsidP="00A6101A">
      <w:pPr>
        <w:rPr>
          <w:rFonts w:ascii="Times New Roman" w:hAnsi="Times New Roman" w:cs="Times New Roman"/>
          <w:sz w:val="28"/>
          <w:szCs w:val="28"/>
        </w:rPr>
      </w:pPr>
      <w:r w:rsidRPr="00A6101A">
        <w:rPr>
          <w:rFonts w:ascii="Times New Roman" w:hAnsi="Times New Roman" w:cs="Times New Roman"/>
          <w:sz w:val="28"/>
          <w:szCs w:val="28"/>
        </w:rPr>
        <w:t>– Powiedział, że w życiu nie widział tak brzydkiego psa i zadzwonił do Kołobrzegu, że nie przyjedziemy – odparł z dumą Jacek.</w:t>
      </w:r>
    </w:p>
    <w:p w:rsidR="00837A49" w:rsidRPr="00A6101A" w:rsidRDefault="00837A49">
      <w:pPr>
        <w:rPr>
          <w:sz w:val="28"/>
          <w:szCs w:val="28"/>
        </w:rPr>
      </w:pPr>
    </w:p>
    <w:sectPr w:rsidR="00837A49" w:rsidRPr="00A6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C"/>
    <w:rsid w:val="00837A49"/>
    <w:rsid w:val="00931DFC"/>
    <w:rsid w:val="00A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B19C-5251-43FB-BC22-1D3F71F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2020-06-08T07:08:00Z</dcterms:created>
  <dcterms:modified xsi:type="dcterms:W3CDTF">2020-06-08T07:09:00Z</dcterms:modified>
</cp:coreProperties>
</file>