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C5" w:rsidRPr="009E42AA" w:rsidRDefault="009E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42AA">
        <w:rPr>
          <w:b/>
          <w:sz w:val="28"/>
          <w:szCs w:val="28"/>
        </w:rPr>
        <w:t>WARSZAWA</w:t>
      </w:r>
    </w:p>
    <w:p w:rsidR="001764C5" w:rsidRDefault="001764C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38080"/>
            <wp:effectExtent l="19050" t="0" r="0" b="0"/>
            <wp:docPr id="4" name="Obraz 4" descr="Zamek Królewski, Pałac w Wilanowie... Rezydencje zwiedzisz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ek Królewski, Pałac w Wilanowie... Rezydencje zwiedzisz za dar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C5" w:rsidRDefault="001764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ZAMEK KRÓLEWSKI</w:t>
      </w:r>
    </w:p>
    <w:p w:rsidR="001764C5" w:rsidRDefault="001764C5">
      <w:pPr>
        <w:rPr>
          <w:b/>
          <w:sz w:val="28"/>
          <w:szCs w:val="28"/>
        </w:rPr>
      </w:pPr>
      <w:r w:rsidRPr="001764C5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550734"/>
            <wp:effectExtent l="19050" t="0" r="0" b="0"/>
            <wp:docPr id="3" name="Obraz 13" descr="Kolumna Zygmunta w Warszawie 📌 - Polskie Sz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umna Zygmunta w Warszawie 📌 - Polskie Szla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C5" w:rsidRDefault="0017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KOLUMNA ZYGMUNTA</w:t>
      </w:r>
    </w:p>
    <w:p w:rsidR="001764C5" w:rsidRDefault="001764C5">
      <w:pPr>
        <w:rPr>
          <w:b/>
          <w:sz w:val="28"/>
          <w:szCs w:val="28"/>
        </w:rPr>
      </w:pPr>
      <w:r w:rsidRPr="001764C5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418966"/>
            <wp:effectExtent l="19050" t="0" r="0" b="0"/>
            <wp:docPr id="2" name="Obraz 1" descr="Pałac Kultury i Nauki – tego o nim nie wiesz! – PolskaZachwyc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łac Kultury i Nauki – tego o nim nie wiesz! – PolskaZachwyc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C5" w:rsidRDefault="001764C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64C5">
        <w:rPr>
          <w:b/>
          <w:sz w:val="28"/>
          <w:szCs w:val="28"/>
        </w:rPr>
        <w:tab/>
        <w:t>PAŁAC KULTURY  I NAUKI</w:t>
      </w:r>
    </w:p>
    <w:p w:rsidR="001764C5" w:rsidRDefault="001764C5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3906" cy="4359349"/>
            <wp:effectExtent l="19050" t="0" r="8244" b="0"/>
            <wp:docPr id="7" name="Obraz 7" descr="Zostańwdomu | Muzeum Łazienki Królew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stańwdomu | Muzeum Łazienki Królewsk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C5" w:rsidRDefault="0017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ŁAZIENKI KRÓLEWSKIE</w:t>
      </w:r>
    </w:p>
    <w:p w:rsidR="001764C5" w:rsidRDefault="001764C5">
      <w:pPr>
        <w:rPr>
          <w:b/>
          <w:sz w:val="28"/>
          <w:szCs w:val="28"/>
        </w:rPr>
      </w:pPr>
    </w:p>
    <w:p w:rsidR="002B411B" w:rsidRDefault="001764C5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38080"/>
            <wp:effectExtent l="19050" t="0" r="0" b="0"/>
            <wp:docPr id="10" name="Obraz 10" descr="Mecz o Puchar Polski na Stadionie Narodowym. Zamkną mo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cz o Puchar Polski na Stadionie Narodowym. Zamkną mos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C5" w:rsidRDefault="001764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STADION NARODOWY</w:t>
      </w:r>
    </w:p>
    <w:p w:rsidR="002B411B" w:rsidRDefault="002B411B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80610" cy="3657600"/>
            <wp:effectExtent l="19050" t="0" r="0" b="0"/>
            <wp:docPr id="16" name="Obraz 16" descr="Syrenka staromiejska- Warszawa zab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renka staromiejska- Warszawa zabyt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1B" w:rsidRPr="001764C5" w:rsidRDefault="002B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SYRENKA STAROMIEJSKA</w:t>
      </w:r>
    </w:p>
    <w:sectPr w:rsidR="002B411B" w:rsidRPr="001764C5" w:rsidSect="0076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64C5"/>
    <w:rsid w:val="001764C5"/>
    <w:rsid w:val="002B411B"/>
    <w:rsid w:val="0076213D"/>
    <w:rsid w:val="0091111B"/>
    <w:rsid w:val="009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2020-04-27T19:17:00Z</dcterms:created>
  <dcterms:modified xsi:type="dcterms:W3CDTF">2020-04-28T19:38:00Z</dcterms:modified>
</cp:coreProperties>
</file>