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9F" w:rsidRPr="00E0009F" w:rsidRDefault="00E0009F" w:rsidP="00E0009F">
      <w:pPr>
        <w:rPr>
          <w:rFonts w:ascii="Times New Roman" w:hAnsi="Times New Roman" w:cs="Times New Roman"/>
          <w:sz w:val="24"/>
          <w:szCs w:val="24"/>
        </w:rPr>
      </w:pPr>
      <w:r w:rsidRPr="00E0009F">
        <w:rPr>
          <w:rFonts w:ascii="Times New Roman" w:hAnsi="Times New Roman" w:cs="Times New Roman"/>
          <w:sz w:val="24"/>
          <w:szCs w:val="24"/>
        </w:rPr>
        <w:t>„Gimnastyka buzi i języka” – zabawy logopedyczne:</w:t>
      </w:r>
    </w:p>
    <w:p w:rsidR="00E0009F" w:rsidRPr="00E0009F" w:rsidRDefault="00E0009F" w:rsidP="00E000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00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009F">
        <w:rPr>
          <w:rFonts w:ascii="Times New Roman" w:hAnsi="Times New Roman" w:cs="Times New Roman"/>
          <w:sz w:val="24"/>
          <w:szCs w:val="24"/>
        </w:rPr>
        <w:t>) „Mruczenie” – ćwiczenia rozluźniające. Dzieci na wydechu mruczą.</w:t>
      </w:r>
    </w:p>
    <w:p w:rsidR="00E0009F" w:rsidRPr="00E0009F" w:rsidRDefault="00E0009F" w:rsidP="00E0009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0009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0009F">
        <w:rPr>
          <w:rFonts w:ascii="Times New Roman" w:hAnsi="Times New Roman" w:cs="Times New Roman"/>
          <w:sz w:val="24"/>
          <w:szCs w:val="24"/>
        </w:rPr>
        <w:t xml:space="preserve">) „Masażyki” – ćwiczenia rozluźniające. Dzieci masują sobie twarze, wydając dźwięki: opukiwanie nad górną wargą – mówią </w:t>
      </w:r>
      <w:proofErr w:type="spellStart"/>
      <w:r w:rsidRPr="00E0009F">
        <w:rPr>
          <w:rFonts w:ascii="Times New Roman" w:hAnsi="Times New Roman" w:cs="Times New Roman"/>
          <w:i/>
          <w:iCs/>
          <w:sz w:val="24"/>
          <w:szCs w:val="24"/>
        </w:rPr>
        <w:t>www</w:t>
      </w:r>
      <w:proofErr w:type="spellEnd"/>
      <w:r w:rsidRPr="00E0009F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000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009F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E0009F">
        <w:rPr>
          <w:rFonts w:ascii="Times New Roman" w:hAnsi="Times New Roman" w:cs="Times New Roman"/>
          <w:sz w:val="24"/>
          <w:szCs w:val="24"/>
        </w:rPr>
        <w:t xml:space="preserve"> dolną wargą –</w:t>
      </w:r>
      <w:proofErr w:type="spellStart"/>
      <w:r w:rsidRPr="00E0009F">
        <w:rPr>
          <w:rFonts w:ascii="Times New Roman" w:hAnsi="Times New Roman" w:cs="Times New Roman"/>
          <w:i/>
          <w:iCs/>
          <w:sz w:val="24"/>
          <w:szCs w:val="24"/>
        </w:rPr>
        <w:t>zzz</w:t>
      </w:r>
      <w:proofErr w:type="spellEnd"/>
      <w:r w:rsidRPr="00E0009F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000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009F">
        <w:rPr>
          <w:rFonts w:ascii="Times New Roman" w:hAnsi="Times New Roman" w:cs="Times New Roman"/>
          <w:sz w:val="24"/>
          <w:szCs w:val="24"/>
        </w:rPr>
        <w:t>klatka</w:t>
      </w:r>
      <w:proofErr w:type="gramEnd"/>
      <w:r w:rsidRPr="00E0009F">
        <w:rPr>
          <w:rFonts w:ascii="Times New Roman" w:hAnsi="Times New Roman" w:cs="Times New Roman"/>
          <w:sz w:val="24"/>
          <w:szCs w:val="24"/>
        </w:rPr>
        <w:t xml:space="preserve"> piersiowa – </w:t>
      </w:r>
      <w:proofErr w:type="spellStart"/>
      <w:r w:rsidRPr="00E0009F">
        <w:rPr>
          <w:rFonts w:ascii="Times New Roman" w:hAnsi="Times New Roman" w:cs="Times New Roman"/>
          <w:i/>
          <w:iCs/>
          <w:sz w:val="24"/>
          <w:szCs w:val="24"/>
        </w:rPr>
        <w:t>żżż</w:t>
      </w:r>
      <w:proofErr w:type="spellEnd"/>
      <w:r w:rsidRPr="00E0009F">
        <w:rPr>
          <w:rFonts w:ascii="Times New Roman" w:hAnsi="Times New Roman" w:cs="Times New Roman"/>
          <w:i/>
          <w:iCs/>
          <w:sz w:val="24"/>
          <w:szCs w:val="24"/>
        </w:rPr>
        <w:t>....</w:t>
      </w:r>
    </w:p>
    <w:p w:rsidR="00E0009F" w:rsidRPr="00E0009F" w:rsidRDefault="00E0009F" w:rsidP="00E000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009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0009F">
        <w:rPr>
          <w:rFonts w:ascii="Times New Roman" w:hAnsi="Times New Roman" w:cs="Times New Roman"/>
          <w:sz w:val="24"/>
          <w:szCs w:val="24"/>
        </w:rPr>
        <w:t xml:space="preserve">) „Wesołe ustka” – ćwiczenia oddechowe i artykulacyjne. Dzieci nabierają powietrza i starają się jak najdłużej wypowiadać sylabę </w:t>
      </w:r>
      <w:r w:rsidRPr="00E0009F">
        <w:rPr>
          <w:rFonts w:ascii="Times New Roman" w:hAnsi="Times New Roman" w:cs="Times New Roman"/>
          <w:i/>
          <w:iCs/>
          <w:sz w:val="24"/>
          <w:szCs w:val="24"/>
        </w:rPr>
        <w:t xml:space="preserve">mu </w:t>
      </w:r>
      <w:r w:rsidRPr="00E0009F">
        <w:rPr>
          <w:rFonts w:ascii="Times New Roman" w:hAnsi="Times New Roman" w:cs="Times New Roman"/>
          <w:sz w:val="24"/>
          <w:szCs w:val="24"/>
        </w:rPr>
        <w:t>na wydechu. Mogą przy tym poruszać wargami w prawą i lewą stronę.</w:t>
      </w:r>
    </w:p>
    <w:p w:rsidR="00E0009F" w:rsidRPr="00E0009F" w:rsidRDefault="00E0009F" w:rsidP="00E000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009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0009F">
        <w:rPr>
          <w:rFonts w:ascii="Times New Roman" w:hAnsi="Times New Roman" w:cs="Times New Roman"/>
          <w:sz w:val="24"/>
          <w:szCs w:val="24"/>
        </w:rPr>
        <w:t>) „Koniki” – ćwiczenia języka. Dzieci kląskają czubkami języków – naśladują odgłos stukania końskich kopyt.</w:t>
      </w:r>
    </w:p>
    <w:p w:rsidR="00E0009F" w:rsidRPr="00E0009F" w:rsidRDefault="00E0009F" w:rsidP="00E0009F">
      <w:proofErr w:type="gramStart"/>
      <w:r w:rsidRPr="00E0009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0009F">
        <w:rPr>
          <w:rFonts w:ascii="Times New Roman" w:hAnsi="Times New Roman" w:cs="Times New Roman"/>
          <w:sz w:val="24"/>
          <w:szCs w:val="24"/>
        </w:rPr>
        <w:t>) „Kotki piją mleczko” – ćwiczenia języka. Dzieci wysuwają języki (</w:t>
      </w:r>
      <w:proofErr w:type="gramStart"/>
      <w:r w:rsidRPr="00E0009F">
        <w:rPr>
          <w:rFonts w:ascii="Times New Roman" w:hAnsi="Times New Roman" w:cs="Times New Roman"/>
          <w:sz w:val="24"/>
          <w:szCs w:val="24"/>
        </w:rPr>
        <w:t>na przemian</w:t>
      </w:r>
      <w:proofErr w:type="gramEnd"/>
      <w:r w:rsidRPr="00E0009F">
        <w:rPr>
          <w:rFonts w:ascii="Times New Roman" w:hAnsi="Times New Roman" w:cs="Times New Roman"/>
          <w:sz w:val="24"/>
          <w:szCs w:val="24"/>
        </w:rPr>
        <w:t xml:space="preserve"> szerokie i wąskie, płaskie lub zaostrzone), następnie unoszą lekko brzegi języków do zębów.</w:t>
      </w:r>
    </w:p>
    <w:p w:rsidR="008135A1" w:rsidRDefault="008135A1"/>
    <w:sectPr w:rsidR="008135A1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6C5E"/>
    <w:multiLevelType w:val="hybridMultilevel"/>
    <w:tmpl w:val="A900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0009F"/>
    <w:rsid w:val="00170598"/>
    <w:rsid w:val="0050770A"/>
    <w:rsid w:val="00732CB4"/>
    <w:rsid w:val="008135A1"/>
    <w:rsid w:val="00AF3C28"/>
    <w:rsid w:val="00E0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2020-04-08T08:17:00Z</dcterms:created>
  <dcterms:modified xsi:type="dcterms:W3CDTF">2020-04-08T08:19:00Z</dcterms:modified>
</cp:coreProperties>
</file>