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6A" w:rsidRPr="006624D1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6624D1">
        <w:rPr>
          <w:rFonts w:ascii="Times New Roman" w:hAnsi="Times New Roman" w:cs="Times New Roman"/>
          <w:b/>
          <w:i/>
          <w:color w:val="0070C0"/>
          <w:sz w:val="48"/>
          <w:szCs w:val="48"/>
        </w:rPr>
        <w:t>Jak znaleźć powietrze?</w:t>
      </w:r>
    </w:p>
    <w:p w:rsid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4D1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>– zabawy badawcze, obserwowanie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efektów działania</w:t>
      </w:r>
      <w:r>
        <w:rPr>
          <w:rFonts w:ascii="Times New Roman" w:hAnsi="Times New Roman" w:cs="Times New Roman"/>
          <w:sz w:val="32"/>
          <w:szCs w:val="32"/>
        </w:rPr>
        <w:t xml:space="preserve"> powietrza. </w:t>
      </w:r>
    </w:p>
    <w:p w:rsidR="006624D1" w:rsidRDefault="006624D1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6D736A">
        <w:rPr>
          <w:rFonts w:ascii="Times New Roman" w:hAnsi="Times New Roman" w:cs="Times New Roman"/>
          <w:sz w:val="32"/>
          <w:szCs w:val="32"/>
        </w:rPr>
        <w:t>yta</w:t>
      </w:r>
      <w:r>
        <w:rPr>
          <w:rFonts w:ascii="Times New Roman" w:hAnsi="Times New Roman" w:cs="Times New Roman"/>
          <w:sz w:val="32"/>
          <w:szCs w:val="32"/>
        </w:rPr>
        <w:t>my dziecko</w:t>
      </w:r>
      <w:r w:rsidRPr="006D73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czy widać, kiedy powietrze się</w:t>
      </w:r>
      <w:r>
        <w:rPr>
          <w:rFonts w:ascii="Times New Roman" w:hAnsi="Times New Roman" w:cs="Times New Roman"/>
          <w:sz w:val="32"/>
          <w:szCs w:val="32"/>
        </w:rPr>
        <w:t xml:space="preserve"> rusza.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Po </w:t>
      </w:r>
      <w:r w:rsidRPr="006D736A">
        <w:rPr>
          <w:rFonts w:ascii="Times New Roman" w:hAnsi="Times New Roman" w:cs="Times New Roman"/>
          <w:sz w:val="32"/>
          <w:szCs w:val="32"/>
        </w:rPr>
        <w:t>wysłuchaniu odpowiedzi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rozkłada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na dywanie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różne przedmioty: wachlarz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 xml:space="preserve">i piórko, wiatraczek,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wentylator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z przywiązanymi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Pr="006D736A">
        <w:rPr>
          <w:rFonts w:ascii="Times New Roman" w:hAnsi="Times New Roman" w:cs="Times New Roman"/>
          <w:sz w:val="32"/>
          <w:szCs w:val="32"/>
        </w:rPr>
        <w:t>obudowy wstążkami, słomkę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i szklankę z wodą, napompowany</w:t>
      </w: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>balonik przyklejony do rurki, przez którą jest przeciągnięta dł</w:t>
      </w:r>
      <w:r>
        <w:rPr>
          <w:rFonts w:ascii="Times New Roman" w:hAnsi="Times New Roman" w:cs="Times New Roman"/>
          <w:sz w:val="32"/>
          <w:szCs w:val="32"/>
        </w:rPr>
        <w:t xml:space="preserve">uga </w:t>
      </w:r>
      <w:r w:rsidRPr="006D736A">
        <w:rPr>
          <w:rFonts w:ascii="Times New Roman" w:hAnsi="Times New Roman" w:cs="Times New Roman"/>
          <w:sz w:val="32"/>
          <w:szCs w:val="32"/>
        </w:rPr>
        <w:t>nitka, suszarka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i foliowa reklamówka. Nastę</w:t>
      </w:r>
      <w:r>
        <w:rPr>
          <w:rFonts w:ascii="Times New Roman" w:hAnsi="Times New Roman" w:cs="Times New Roman"/>
          <w:sz w:val="32"/>
          <w:szCs w:val="32"/>
        </w:rPr>
        <w:t xml:space="preserve">pnie dmucha w </w:t>
      </w:r>
      <w:r w:rsidRPr="006D736A">
        <w:rPr>
          <w:rFonts w:ascii="Times New Roman" w:hAnsi="Times New Roman" w:cs="Times New Roman"/>
          <w:sz w:val="32"/>
          <w:szCs w:val="32"/>
        </w:rPr>
        <w:t>wiatraczek. Dzieci mają za zadanie zaobserwować,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czy widzą poruszające się powietrze. Prawidłowa odpowiedź powinna być</w:t>
      </w: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>przecząca, ponieważ powietrz</w:t>
      </w:r>
      <w:r>
        <w:rPr>
          <w:rFonts w:ascii="Times New Roman" w:hAnsi="Times New Roman" w:cs="Times New Roman"/>
          <w:sz w:val="32"/>
          <w:szCs w:val="32"/>
        </w:rPr>
        <w:t>e jest niewidoczne. W</w:t>
      </w:r>
      <w:r w:rsidRPr="006D736A">
        <w:rPr>
          <w:rFonts w:ascii="Times New Roman" w:hAnsi="Times New Roman" w:cs="Times New Roman"/>
          <w:sz w:val="32"/>
          <w:szCs w:val="32"/>
        </w:rPr>
        <w:t>yjaśnia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>, że można tylko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zaobserwować jego działanie, zobaczyć, jak porusza różne przedmioty, np. wiatraczek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czy gałę</w:t>
      </w:r>
      <w:r>
        <w:rPr>
          <w:rFonts w:ascii="Times New Roman" w:hAnsi="Times New Roman" w:cs="Times New Roman"/>
          <w:sz w:val="32"/>
          <w:szCs w:val="32"/>
        </w:rPr>
        <w:t xml:space="preserve">zie drzew.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W</w:t>
      </w:r>
      <w:r w:rsidRPr="006D736A">
        <w:rPr>
          <w:rFonts w:ascii="Times New Roman" w:hAnsi="Times New Roman" w:cs="Times New Roman"/>
          <w:sz w:val="32"/>
          <w:szCs w:val="32"/>
        </w:rPr>
        <w:t>ręcza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dziecku wachlarz i prosi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>, żeby spróbowało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 xml:space="preserve">powachlować piórko leżące na otwartej dłoni – piórko spada z dłoni.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Następnie</w:t>
      </w:r>
      <w:r w:rsidR="006624D1"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włącza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wentylator i wspólnie z dzie</w:t>
      </w:r>
      <w:r>
        <w:rPr>
          <w:rFonts w:ascii="Times New Roman" w:hAnsi="Times New Roman" w:cs="Times New Roman"/>
          <w:sz w:val="32"/>
          <w:szCs w:val="32"/>
        </w:rPr>
        <w:t>ckiem</w:t>
      </w:r>
      <w:r w:rsidRPr="006D736A">
        <w:rPr>
          <w:rFonts w:ascii="Times New Roman" w:hAnsi="Times New Roman" w:cs="Times New Roman"/>
          <w:sz w:val="32"/>
          <w:szCs w:val="32"/>
        </w:rPr>
        <w:t xml:space="preserve"> obserwuje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>, jak wstążki unoszą się w powietrzu.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Prosi</w:t>
      </w:r>
      <w:r>
        <w:rPr>
          <w:rFonts w:ascii="Times New Roman" w:hAnsi="Times New Roman" w:cs="Times New Roman"/>
          <w:sz w:val="32"/>
          <w:szCs w:val="32"/>
        </w:rPr>
        <w:t xml:space="preserve">my </w:t>
      </w:r>
      <w:r w:rsidRPr="006D736A">
        <w:rPr>
          <w:rFonts w:ascii="Times New Roman" w:hAnsi="Times New Roman" w:cs="Times New Roman"/>
          <w:sz w:val="32"/>
          <w:szCs w:val="32"/>
        </w:rPr>
        <w:t>dziecko o dmuchnięcie w słomkę zanurzoną w szklance zabarwionej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wody, aby można było zauważyć ruch bąbelków powietrza. Nastę</w:t>
      </w:r>
      <w:r>
        <w:rPr>
          <w:rFonts w:ascii="Times New Roman" w:hAnsi="Times New Roman" w:cs="Times New Roman"/>
          <w:sz w:val="32"/>
          <w:szCs w:val="32"/>
        </w:rPr>
        <w:t xml:space="preserve">pnie </w:t>
      </w:r>
      <w:r w:rsidRPr="006D736A">
        <w:rPr>
          <w:rFonts w:ascii="Times New Roman" w:hAnsi="Times New Roman" w:cs="Times New Roman"/>
          <w:sz w:val="32"/>
          <w:szCs w:val="32"/>
        </w:rPr>
        <w:t xml:space="preserve"> rozciąga</w:t>
      </w:r>
      <w:r>
        <w:rPr>
          <w:rFonts w:ascii="Times New Roman" w:hAnsi="Times New Roman" w:cs="Times New Roman"/>
          <w:sz w:val="32"/>
          <w:szCs w:val="32"/>
        </w:rPr>
        <w:t xml:space="preserve">my </w:t>
      </w:r>
      <w:r w:rsidRPr="006D736A">
        <w:rPr>
          <w:rFonts w:ascii="Times New Roman" w:hAnsi="Times New Roman" w:cs="Times New Roman"/>
          <w:sz w:val="32"/>
          <w:szCs w:val="32"/>
        </w:rPr>
        <w:t xml:space="preserve">nitkę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z nawleczoną na nią słomką i przywiązuje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na dwóch krań</w:t>
      </w:r>
      <w:r>
        <w:rPr>
          <w:rFonts w:ascii="Times New Roman" w:hAnsi="Times New Roman" w:cs="Times New Roman"/>
          <w:sz w:val="32"/>
          <w:szCs w:val="32"/>
        </w:rPr>
        <w:t>cach pokoju</w:t>
      </w:r>
      <w:r w:rsidRPr="006D736A">
        <w:rPr>
          <w:rFonts w:ascii="Times New Roman" w:hAnsi="Times New Roman" w:cs="Times New Roman"/>
          <w:sz w:val="32"/>
          <w:szCs w:val="32"/>
        </w:rPr>
        <w:t>. Nadmuchany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balon przykleja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taśmą</w:t>
      </w:r>
      <w:r>
        <w:rPr>
          <w:rFonts w:ascii="Times New Roman" w:hAnsi="Times New Roman" w:cs="Times New Roman"/>
          <w:sz w:val="32"/>
          <w:szCs w:val="32"/>
        </w:rPr>
        <w:t xml:space="preserve"> do</w:t>
      </w:r>
      <w:r w:rsidRPr="006D736A">
        <w:rPr>
          <w:rFonts w:ascii="Times New Roman" w:hAnsi="Times New Roman" w:cs="Times New Roman"/>
          <w:sz w:val="32"/>
          <w:szCs w:val="32"/>
        </w:rPr>
        <w:t xml:space="preserve"> sł</w:t>
      </w:r>
      <w:r>
        <w:rPr>
          <w:rFonts w:ascii="Times New Roman" w:hAnsi="Times New Roman" w:cs="Times New Roman"/>
          <w:sz w:val="32"/>
          <w:szCs w:val="32"/>
        </w:rPr>
        <w:t xml:space="preserve">omki </w:t>
      </w:r>
      <w:r w:rsidRPr="006D736A">
        <w:rPr>
          <w:rFonts w:ascii="Times New Roman" w:hAnsi="Times New Roman" w:cs="Times New Roman"/>
          <w:sz w:val="32"/>
          <w:szCs w:val="32"/>
        </w:rPr>
        <w:t>umieszczonej na nitce, przesuwa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balon na dowolny koniec</w:t>
      </w: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>nitki i odcina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zawiązaną końcówkę balonu. </w:t>
      </w:r>
      <w:r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Uchodzące z niego powietrze przesunie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balon z jednego końca sznurka na drugi. Na koniec prosi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dziecko, aby przytrzymało</w:t>
      </w:r>
    </w:p>
    <w:p w:rsid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 xml:space="preserve">reklamówkę za dwa rogi znajdujące się w jej dolnej części, w taki sposób, aby uszka do trzymania były skierowane w dół.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Następnie dmucha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6D736A">
        <w:rPr>
          <w:rFonts w:ascii="Times New Roman" w:hAnsi="Times New Roman" w:cs="Times New Roman"/>
          <w:sz w:val="32"/>
          <w:szCs w:val="32"/>
        </w:rPr>
        <w:t xml:space="preserve"> ciepłym powietrzem z suszarki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D736A">
        <w:rPr>
          <w:rFonts w:ascii="Times New Roman" w:hAnsi="Times New Roman" w:cs="Times New Roman"/>
          <w:sz w:val="32"/>
          <w:szCs w:val="32"/>
        </w:rPr>
        <w:t>do wnętrza cienkiego worka na śmieci</w:t>
      </w:r>
      <w:r>
        <w:rPr>
          <w:rFonts w:ascii="Times New Roman" w:hAnsi="Times New Roman" w:cs="Times New Roman"/>
          <w:sz w:val="32"/>
          <w:szCs w:val="32"/>
        </w:rPr>
        <w:t xml:space="preserve"> (reklamówki)</w:t>
      </w:r>
      <w:r w:rsidRPr="006D736A">
        <w:rPr>
          <w:rFonts w:ascii="Times New Roman" w:hAnsi="Times New Roman" w:cs="Times New Roman"/>
          <w:sz w:val="32"/>
          <w:szCs w:val="32"/>
        </w:rPr>
        <w:t xml:space="preserve">,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aż zacznie ona unosić się jak balon.</w:t>
      </w:r>
    </w:p>
    <w:p w:rsidR="006624D1" w:rsidRDefault="006624D1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b/>
          <w:bCs/>
          <w:sz w:val="32"/>
          <w:szCs w:val="32"/>
        </w:rPr>
        <w:t xml:space="preserve">Cel – dziecko: </w:t>
      </w:r>
      <w:r w:rsidRPr="006D736A">
        <w:rPr>
          <w:rFonts w:ascii="Times New Roman" w:hAnsi="Times New Roman" w:cs="Times New Roman"/>
          <w:sz w:val="32"/>
          <w:szCs w:val="32"/>
        </w:rPr>
        <w:t>uczestniczy z zabawach badawczych</w:t>
      </w:r>
    </w:p>
    <w:p w:rsidR="006624D1" w:rsidRDefault="006624D1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Pomoce: </w:t>
      </w:r>
      <w:r w:rsidRPr="006D736A">
        <w:rPr>
          <w:rFonts w:ascii="Times New Roman" w:hAnsi="Times New Roman" w:cs="Times New Roman"/>
          <w:sz w:val="32"/>
          <w:szCs w:val="32"/>
        </w:rPr>
        <w:t>wiatraczek, wachlarz i piórko, wentylator z przywiązanymi do obudowy wstążkami,</w:t>
      </w:r>
    </w:p>
    <w:p w:rsidR="006D736A" w:rsidRPr="006D736A" w:rsidRDefault="006D736A" w:rsidP="00662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>słomka i szklanka z zabarwioną wodą, zabarwioną napompowany balonik przyklejony</w:t>
      </w:r>
    </w:p>
    <w:p w:rsidR="00E02CDF" w:rsidRDefault="006D736A" w:rsidP="00662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6D736A">
        <w:rPr>
          <w:rFonts w:ascii="Times New Roman" w:hAnsi="Times New Roman" w:cs="Times New Roman"/>
          <w:sz w:val="32"/>
          <w:szCs w:val="32"/>
        </w:rPr>
        <w:t xml:space="preserve">do rurki, przez którą jest przeciągnięta nitka, </w:t>
      </w:r>
      <w:r w:rsidR="006624D1">
        <w:rPr>
          <w:rFonts w:ascii="Times New Roman" w:hAnsi="Times New Roman" w:cs="Times New Roman"/>
          <w:sz w:val="32"/>
          <w:szCs w:val="32"/>
        </w:rPr>
        <w:br/>
      </w:r>
      <w:r w:rsidRPr="006D736A">
        <w:rPr>
          <w:rFonts w:ascii="Times New Roman" w:hAnsi="Times New Roman" w:cs="Times New Roman"/>
          <w:sz w:val="32"/>
          <w:szCs w:val="32"/>
        </w:rPr>
        <w:t>suszarka i cienki worek na śmieci</w:t>
      </w:r>
    </w:p>
    <w:p w:rsidR="006624D1" w:rsidRPr="006D736A" w:rsidRDefault="006624D1" w:rsidP="006624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381635</wp:posOffset>
            </wp:positionV>
            <wp:extent cx="5764530" cy="4640580"/>
            <wp:effectExtent l="19050" t="0" r="7620" b="0"/>
            <wp:wrapNone/>
            <wp:docPr id="1" name="Obraz 1" descr="C:\Users\Joasia\Desktop\ba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balon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24D1" w:rsidRPr="006D736A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6D736A"/>
    <w:rsid w:val="006624D1"/>
    <w:rsid w:val="006D736A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2020-04-28T08:54:00Z</dcterms:created>
  <dcterms:modified xsi:type="dcterms:W3CDTF">2020-04-28T09:10:00Z</dcterms:modified>
</cp:coreProperties>
</file>