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BE" w:rsidRDefault="007754BD"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4421505</wp:posOffset>
            </wp:positionH>
            <wp:positionV relativeFrom="paragraph">
              <wp:posOffset>6858000</wp:posOffset>
            </wp:positionV>
            <wp:extent cx="2230755" cy="3061335"/>
            <wp:effectExtent l="19050" t="0" r="0" b="0"/>
            <wp:wrapNone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30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2109470</wp:posOffset>
            </wp:positionH>
            <wp:positionV relativeFrom="paragraph">
              <wp:posOffset>6858000</wp:posOffset>
            </wp:positionV>
            <wp:extent cx="2230755" cy="3061335"/>
            <wp:effectExtent l="19050" t="0" r="0" b="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30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2870129</wp:posOffset>
            </wp:positionH>
            <wp:positionV relativeFrom="paragraph">
              <wp:posOffset>3590818</wp:posOffset>
            </wp:positionV>
            <wp:extent cx="2230990" cy="3061699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990" cy="306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1010285</wp:posOffset>
            </wp:positionH>
            <wp:positionV relativeFrom="paragraph">
              <wp:posOffset>354330</wp:posOffset>
            </wp:positionV>
            <wp:extent cx="2230755" cy="306133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30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3917950</wp:posOffset>
            </wp:positionH>
            <wp:positionV relativeFrom="paragraph">
              <wp:posOffset>467360</wp:posOffset>
            </wp:positionV>
            <wp:extent cx="2230755" cy="3061335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30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3467100</wp:posOffset>
            </wp:positionV>
            <wp:extent cx="2230755" cy="3061335"/>
            <wp:effectExtent l="1905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30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6713855</wp:posOffset>
            </wp:positionV>
            <wp:extent cx="2230755" cy="3061335"/>
            <wp:effectExtent l="1905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30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Sylwety tygrysków do zabaw i ćwiczeń matematycznych. Wytnij (dla chętnych - pokoloruj i wytnij).</w:t>
      </w:r>
    </w:p>
    <w:sectPr w:rsidR="000022BE" w:rsidSect="00775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54BD"/>
    <w:rsid w:val="000022BE"/>
    <w:rsid w:val="0077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90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2020-05-26T06:53:00Z</dcterms:created>
  <dcterms:modified xsi:type="dcterms:W3CDTF">2020-05-26T06:58:00Z</dcterms:modified>
</cp:coreProperties>
</file>