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FF" w:rsidRPr="000D7F17" w:rsidRDefault="0056265E" w:rsidP="000D7F17">
      <w:pPr>
        <w:ind w:left="708" w:firstLine="708"/>
        <w:rPr>
          <w:b/>
          <w:sz w:val="32"/>
          <w:szCs w:val="32"/>
        </w:rPr>
      </w:pPr>
      <w:r w:rsidRPr="000D7F17">
        <w:rPr>
          <w:b/>
          <w:sz w:val="32"/>
          <w:szCs w:val="32"/>
        </w:rPr>
        <w:t>Ćwiczenia gimnastyczne – zestaw z szarfami.</w:t>
      </w:r>
    </w:p>
    <w:p w:rsidR="000D7F17" w:rsidRDefault="000D7F17" w:rsidP="000D7F17">
      <w:pPr>
        <w:pStyle w:val="Akapitzlist"/>
      </w:pPr>
    </w:p>
    <w:p w:rsidR="0056265E" w:rsidRDefault="0056265E" w:rsidP="0056265E">
      <w:pPr>
        <w:pStyle w:val="Akapitzlist"/>
        <w:numPr>
          <w:ilvl w:val="0"/>
          <w:numId w:val="1"/>
        </w:numPr>
      </w:pPr>
      <w:r>
        <w:t>Marsz po obwodzie koła, dłonie oparte na biodrach – kciuk znajduje się z przodu, a pozostałe palce z</w:t>
      </w:r>
      <w:r w:rsidR="00725383">
        <w:t xml:space="preserve"> </w:t>
      </w:r>
      <w:r>
        <w:t>tyłu</w:t>
      </w:r>
      <w:r w:rsidR="00725383">
        <w:t>. (Należy zwrócić uwagę na wyprostowane plecy, wciągnięty brzuch, wysokie podnoszenie kolan).</w:t>
      </w:r>
    </w:p>
    <w:p w:rsidR="00725383" w:rsidRDefault="00725383" w:rsidP="0056265E">
      <w:pPr>
        <w:pStyle w:val="Akapitzlist"/>
        <w:numPr>
          <w:ilvl w:val="0"/>
          <w:numId w:val="1"/>
        </w:numPr>
      </w:pPr>
      <w:r>
        <w:t>Swobodny bieg po pokoju, na hasło : Wichura – dziecko podbiega do ściany i przylega do niej plecami, ramiona ułożone w skrzydełka, brzuch wciągnięty.</w:t>
      </w:r>
    </w:p>
    <w:p w:rsidR="00725383" w:rsidRDefault="00725383" w:rsidP="0056265E">
      <w:pPr>
        <w:pStyle w:val="Akapitzlist"/>
        <w:numPr>
          <w:ilvl w:val="0"/>
          <w:numId w:val="1"/>
        </w:numPr>
      </w:pPr>
      <w:r>
        <w:t>Marsz po pokoju, szarfa leży na głowie, złożona na pół, odliczenie sześciu kroków, wspięcie się na palce, uniesienie ramion w górę, wdech nosem, opuszczenie ramion, wydech ustami.</w:t>
      </w:r>
    </w:p>
    <w:p w:rsidR="00725383" w:rsidRDefault="00725383" w:rsidP="0056265E">
      <w:pPr>
        <w:pStyle w:val="Akapitzlist"/>
        <w:numPr>
          <w:ilvl w:val="0"/>
          <w:numId w:val="1"/>
        </w:numPr>
      </w:pPr>
      <w:r>
        <w:t>Leżenie na brzuchu, ramiona wyprostowane (są przedłużeniem tułowia), na sygnał podniesienie głowy i rąk z szarfą nisko nad podłogą, wytrzymanie około 5 sekund, opuszczanie głowy i rąk.</w:t>
      </w:r>
    </w:p>
    <w:p w:rsidR="00725383" w:rsidRDefault="00725383" w:rsidP="0056265E">
      <w:pPr>
        <w:pStyle w:val="Akapitzlist"/>
        <w:numPr>
          <w:ilvl w:val="0"/>
          <w:numId w:val="1"/>
        </w:numPr>
      </w:pPr>
      <w:r>
        <w:t>Siad podparty z tyłu, rozłożona szarfa</w:t>
      </w:r>
      <w:r w:rsidR="00F10B06">
        <w:t xml:space="preserve"> </w:t>
      </w:r>
      <w:r>
        <w:t>leży</w:t>
      </w:r>
      <w:r w:rsidR="00F10B06">
        <w:t xml:space="preserve"> </w:t>
      </w:r>
      <w:r>
        <w:t>na podłodze – zwijanie szarfy</w:t>
      </w:r>
      <w:r w:rsidR="00F10B06">
        <w:t xml:space="preserve"> </w:t>
      </w:r>
      <w:r>
        <w:t>jedną nogą, zgiętą w</w:t>
      </w:r>
      <w:r w:rsidR="00F10B06">
        <w:t xml:space="preserve"> </w:t>
      </w:r>
      <w:r>
        <w:t>kolanie, przesuwając ją palcami stopy. Potem zmiana nóg.</w:t>
      </w:r>
    </w:p>
    <w:p w:rsidR="00F10B06" w:rsidRDefault="00F10B06" w:rsidP="0056265E">
      <w:pPr>
        <w:pStyle w:val="Akapitzlist"/>
        <w:numPr>
          <w:ilvl w:val="0"/>
          <w:numId w:val="1"/>
        </w:numPr>
      </w:pPr>
      <w:r>
        <w:t>Pozycja stojąca, trzymanie szarfy za plecami jedną ręką, opuszczoną, zgiętą w łokciu, przeciąganie szarfy rękami, naśladowanie wycierania się ręcznikiem. Potem zmiana rąk.</w:t>
      </w:r>
    </w:p>
    <w:p w:rsidR="00F10B06" w:rsidRDefault="00F10B06" w:rsidP="0056265E">
      <w:pPr>
        <w:pStyle w:val="Akapitzlist"/>
        <w:numPr>
          <w:ilvl w:val="0"/>
          <w:numId w:val="1"/>
        </w:numPr>
      </w:pPr>
      <w:r>
        <w:t xml:space="preserve">Ćwiczenia w parach: siad prosty w rozkroku naprzeciw siebie, oparcie stóp o stopy rodzica, trzymanie dwóch szarf </w:t>
      </w:r>
      <w:r w:rsidR="000D7F17">
        <w:t>wyciągniętymi do przodu rękami (</w:t>
      </w:r>
      <w:bookmarkStart w:id="0" w:name="_GoBack"/>
      <w:bookmarkEnd w:id="0"/>
      <w:r>
        <w:t>jak do przeciągania liny), naprzemienne pociąganie za szarfy przez ćwiczących, odchylanie się i pochylanie partnera.</w:t>
      </w:r>
    </w:p>
    <w:p w:rsidR="00F10B06" w:rsidRDefault="00F10B06" w:rsidP="0056265E">
      <w:pPr>
        <w:pStyle w:val="Akapitzlist"/>
        <w:numPr>
          <w:ilvl w:val="0"/>
          <w:numId w:val="1"/>
        </w:numPr>
      </w:pPr>
      <w:r>
        <w:t>Dziecko biega po pokoju na którym rozłożona jest szarfa (gniazdo). Na hasło: Ptaszki do gniazd – dziecko wchodzi do szarfy, układa ręce w skrzydełka.</w:t>
      </w:r>
    </w:p>
    <w:p w:rsidR="00F10B06" w:rsidRDefault="00F10B06" w:rsidP="0056265E">
      <w:pPr>
        <w:pStyle w:val="Akapitzlist"/>
        <w:numPr>
          <w:ilvl w:val="0"/>
          <w:numId w:val="1"/>
        </w:numPr>
      </w:pPr>
      <w:r>
        <w:t>Siad klęczny, trzymanie dłońmi szarfy za końce,</w:t>
      </w:r>
      <w:r w:rsidR="000D7F17">
        <w:t xml:space="preserve"> </w:t>
      </w:r>
      <w:r>
        <w:t>oparcie dłoni o podłogę</w:t>
      </w:r>
      <w:r w:rsidR="000D7F17">
        <w:t xml:space="preserve"> blisko kolan, odsunięcie szarfy jak najdalej (zwrócenie uwagi, aby pośladki pozostawały oparte na piętach), głowa pochylona, znajduje się pomiędzy ramionami – kwiat się rozwija. Powolne przesuwanie szarfy do kolan, uniesienie ramion z szarfą do góry, pogłębienie odchylenia – kwiat jest rozwinięty.</w:t>
      </w:r>
    </w:p>
    <w:p w:rsidR="000D7F17" w:rsidRDefault="000D7F17" w:rsidP="0056265E">
      <w:pPr>
        <w:pStyle w:val="Akapitzlist"/>
        <w:numPr>
          <w:ilvl w:val="0"/>
          <w:numId w:val="1"/>
        </w:numPr>
      </w:pPr>
      <w:r>
        <w:t>Marsz po obwodzie koła, ramiona z szarfą uniesione do góry.</w:t>
      </w:r>
    </w:p>
    <w:sectPr w:rsidR="000D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715F"/>
    <w:multiLevelType w:val="hybridMultilevel"/>
    <w:tmpl w:val="28360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5E"/>
    <w:rsid w:val="000D7F17"/>
    <w:rsid w:val="00441AFF"/>
    <w:rsid w:val="0056265E"/>
    <w:rsid w:val="00725383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2020-05-22T13:01:00Z</dcterms:created>
  <dcterms:modified xsi:type="dcterms:W3CDTF">2020-05-22T13:40:00Z</dcterms:modified>
</cp:coreProperties>
</file>