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5C" w:rsidRPr="00D4453F" w:rsidRDefault="00D4453F" w:rsidP="00E1034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noProof/>
          <w:color w:val="C00000"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4641850</wp:posOffset>
            </wp:positionH>
            <wp:positionV relativeFrom="paragraph">
              <wp:posOffset>-485775</wp:posOffset>
            </wp:positionV>
            <wp:extent cx="1635760" cy="2791460"/>
            <wp:effectExtent l="19050" t="0" r="2540" b="0"/>
            <wp:wrapNone/>
            <wp:docPr id="1" name="Obraz 1" descr="C:\Users\Joasia\Desktop\fla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flamin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279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75C" w:rsidRPr="00E1034F">
        <w:rPr>
          <w:rFonts w:ascii="Times New Roman" w:hAnsi="Times New Roman" w:cs="Times New Roman"/>
          <w:b/>
          <w:i/>
          <w:color w:val="C00000"/>
          <w:sz w:val="40"/>
          <w:szCs w:val="40"/>
        </w:rPr>
        <w:t>Zestaw zabaw gimnastycznych</w:t>
      </w:r>
      <w:r w:rsidR="00B0175C">
        <w:rPr>
          <w:rFonts w:ascii="Arial" w:hAnsi="Arial" w:cs="Arial"/>
          <w:sz w:val="38"/>
          <w:szCs w:val="38"/>
        </w:rPr>
        <w:br/>
      </w:r>
      <w:r w:rsidR="00B0175C" w:rsidRPr="00D4453F">
        <w:rPr>
          <w:rFonts w:ascii="Times New Roman" w:hAnsi="Times New Roman" w:cs="Times New Roman"/>
          <w:sz w:val="32"/>
          <w:szCs w:val="32"/>
        </w:rPr>
        <w:br/>
      </w:r>
      <w:r w:rsidR="00B0175C" w:rsidRPr="00D4453F">
        <w:rPr>
          <w:rFonts w:ascii="Times New Roman" w:hAnsi="Times New Roman" w:cs="Times New Roman"/>
          <w:sz w:val="30"/>
          <w:szCs w:val="30"/>
        </w:rPr>
        <w:t xml:space="preserve">Czy to flaming? – dziecko biega pomiędzy </w:t>
      </w:r>
      <w:r w:rsidRPr="00D4453F">
        <w:rPr>
          <w:rFonts w:ascii="Times New Roman" w:hAnsi="Times New Roman" w:cs="Times New Roman"/>
          <w:sz w:val="30"/>
          <w:szCs w:val="30"/>
        </w:rPr>
        <w:br/>
      </w:r>
      <w:r w:rsidR="00B0175C" w:rsidRPr="00D4453F">
        <w:rPr>
          <w:rFonts w:ascii="Times New Roman" w:hAnsi="Times New Roman" w:cs="Times New Roman"/>
          <w:sz w:val="30"/>
          <w:szCs w:val="30"/>
        </w:rPr>
        <w:t xml:space="preserve">rozłożonymi chustami (lub innymi elementami). </w:t>
      </w:r>
      <w:r w:rsidRPr="00D4453F">
        <w:rPr>
          <w:rFonts w:ascii="Times New Roman" w:hAnsi="Times New Roman" w:cs="Times New Roman"/>
          <w:sz w:val="30"/>
          <w:szCs w:val="30"/>
        </w:rPr>
        <w:br/>
      </w:r>
      <w:r w:rsidR="00B0175C" w:rsidRPr="00D4453F">
        <w:rPr>
          <w:rFonts w:ascii="Times New Roman" w:hAnsi="Times New Roman" w:cs="Times New Roman"/>
          <w:sz w:val="30"/>
          <w:szCs w:val="30"/>
        </w:rPr>
        <w:t xml:space="preserve">Na sygnał (np. klaśnięcie) zatrzymuje się </w:t>
      </w:r>
      <w:r w:rsidRPr="00D4453F">
        <w:rPr>
          <w:rFonts w:ascii="Times New Roman" w:hAnsi="Times New Roman" w:cs="Times New Roman"/>
          <w:sz w:val="30"/>
          <w:szCs w:val="30"/>
        </w:rPr>
        <w:br/>
      </w:r>
      <w:r w:rsidR="00B0175C" w:rsidRPr="00D4453F">
        <w:rPr>
          <w:rFonts w:ascii="Times New Roman" w:hAnsi="Times New Roman" w:cs="Times New Roman"/>
          <w:sz w:val="30"/>
          <w:szCs w:val="30"/>
        </w:rPr>
        <w:t xml:space="preserve">i przy określonym kolorze chusty (lub określonym elemencie) </w:t>
      </w:r>
      <w:r>
        <w:rPr>
          <w:rFonts w:ascii="Times New Roman" w:hAnsi="Times New Roman" w:cs="Times New Roman"/>
          <w:sz w:val="30"/>
          <w:szCs w:val="30"/>
        </w:rPr>
        <w:br/>
      </w:r>
      <w:r w:rsidR="00B0175C" w:rsidRPr="00D4453F">
        <w:rPr>
          <w:rFonts w:ascii="Times New Roman" w:hAnsi="Times New Roman" w:cs="Times New Roman"/>
          <w:sz w:val="30"/>
          <w:szCs w:val="30"/>
        </w:rPr>
        <w:t>przyjmują odpowiednią, wcześniej ustaloną pozycję (stań na baczność, stań na jednej nodze itp.). Powtórzyć 3x.</w:t>
      </w:r>
    </w:p>
    <w:p w:rsidR="00B0175C" w:rsidRPr="00D4453F" w:rsidRDefault="00B0175C">
      <w:pPr>
        <w:rPr>
          <w:rFonts w:ascii="Times New Roman" w:hAnsi="Times New Roman" w:cs="Times New Roman"/>
          <w:sz w:val="30"/>
          <w:szCs w:val="30"/>
        </w:rPr>
      </w:pPr>
      <w:r w:rsidRPr="00D4453F">
        <w:rPr>
          <w:rFonts w:ascii="Times New Roman" w:hAnsi="Times New Roman" w:cs="Times New Roman"/>
          <w:sz w:val="30"/>
          <w:szCs w:val="30"/>
        </w:rPr>
        <w:br/>
      </w:r>
      <w:r w:rsidR="00E1034F" w:rsidRPr="00D4453F">
        <w:rPr>
          <w:rFonts w:ascii="Times New Roman" w:hAnsi="Times New Roman" w:cs="Times New Roman"/>
          <w:sz w:val="30"/>
          <w:szCs w:val="30"/>
        </w:rPr>
        <w:t xml:space="preserve">Ciekawski żółw - </w:t>
      </w:r>
      <w:r w:rsidRPr="00D4453F">
        <w:rPr>
          <w:rFonts w:ascii="Times New Roman" w:hAnsi="Times New Roman" w:cs="Times New Roman"/>
          <w:sz w:val="30"/>
          <w:szCs w:val="30"/>
        </w:rPr>
        <w:t>siad skrzyżny, ręce na kolanach dzieci naśladują ruchy głowy żółwia wydostającego się i wchodzącego do skorupy. Powtórzyć 3x.</w:t>
      </w:r>
      <w:r w:rsidR="00D4453F" w:rsidRPr="00D4453F">
        <w:rPr>
          <w:rFonts w:ascii="Times New Roman" w:hAnsi="Times New Roman" w:cs="Times New Roman"/>
          <w:sz w:val="30"/>
          <w:szCs w:val="30"/>
        </w:rPr>
        <w:br/>
      </w:r>
      <w:r w:rsidRPr="00D4453F">
        <w:rPr>
          <w:rFonts w:ascii="Times New Roman" w:hAnsi="Times New Roman" w:cs="Times New Roman"/>
          <w:sz w:val="30"/>
          <w:szCs w:val="30"/>
        </w:rPr>
        <w:br/>
      </w:r>
      <w:r w:rsidR="00E1034F" w:rsidRPr="00D4453F">
        <w:rPr>
          <w:rFonts w:ascii="Times New Roman" w:hAnsi="Times New Roman" w:cs="Times New Roman"/>
          <w:sz w:val="30"/>
          <w:szCs w:val="30"/>
        </w:rPr>
        <w:t xml:space="preserve">Ciekawska małpka - </w:t>
      </w:r>
      <w:r w:rsidRPr="00D4453F">
        <w:rPr>
          <w:rFonts w:ascii="Times New Roman" w:hAnsi="Times New Roman" w:cs="Times New Roman"/>
          <w:sz w:val="30"/>
          <w:szCs w:val="30"/>
        </w:rPr>
        <w:t>siad klęczny, chusta na kolanach, chwyt chusty –skręt tułowia w prawą stronę</w:t>
      </w:r>
      <w:r w:rsidR="00E1034F" w:rsidRPr="00D4453F">
        <w:rPr>
          <w:rFonts w:ascii="Times New Roman" w:hAnsi="Times New Roman" w:cs="Times New Roman"/>
          <w:sz w:val="30"/>
          <w:szCs w:val="30"/>
        </w:rPr>
        <w:t xml:space="preserve"> </w:t>
      </w:r>
      <w:r w:rsidRPr="00D4453F">
        <w:rPr>
          <w:rFonts w:ascii="Times New Roman" w:hAnsi="Times New Roman" w:cs="Times New Roman"/>
          <w:sz w:val="30"/>
          <w:szCs w:val="30"/>
        </w:rPr>
        <w:t xml:space="preserve">i przełożenie chusty oburącz za siebie, powrót do pozycji wyjściowej, skręt tułowia w lewo, chwyt chusty </w:t>
      </w:r>
      <w:r w:rsidR="00D4453F" w:rsidRPr="00D4453F">
        <w:rPr>
          <w:rFonts w:ascii="Times New Roman" w:hAnsi="Times New Roman" w:cs="Times New Roman"/>
          <w:sz w:val="30"/>
          <w:szCs w:val="30"/>
        </w:rPr>
        <w:br/>
      </w:r>
      <w:r w:rsidRPr="00D4453F">
        <w:rPr>
          <w:rFonts w:ascii="Times New Roman" w:hAnsi="Times New Roman" w:cs="Times New Roman"/>
          <w:sz w:val="30"/>
          <w:szCs w:val="30"/>
        </w:rPr>
        <w:t>i położenie jej na kolanach. Powtórzyć 3x.</w:t>
      </w:r>
    </w:p>
    <w:p w:rsidR="00B0175C" w:rsidRPr="00D4453F" w:rsidRDefault="00B0175C">
      <w:pPr>
        <w:rPr>
          <w:rFonts w:ascii="Times New Roman" w:hAnsi="Times New Roman" w:cs="Times New Roman"/>
          <w:sz w:val="30"/>
          <w:szCs w:val="30"/>
        </w:rPr>
      </w:pPr>
      <w:r w:rsidRPr="00D4453F">
        <w:rPr>
          <w:rFonts w:ascii="Times New Roman" w:hAnsi="Times New Roman" w:cs="Times New Roman"/>
          <w:sz w:val="30"/>
          <w:szCs w:val="30"/>
        </w:rPr>
        <w:br/>
      </w:r>
      <w:r w:rsidR="00E1034F" w:rsidRPr="00D4453F">
        <w:rPr>
          <w:rFonts w:ascii="Times New Roman" w:hAnsi="Times New Roman" w:cs="Times New Roman"/>
          <w:sz w:val="30"/>
          <w:szCs w:val="30"/>
        </w:rPr>
        <w:t xml:space="preserve">Trąba słonia </w:t>
      </w:r>
      <w:r w:rsidRPr="00D4453F">
        <w:rPr>
          <w:rFonts w:ascii="Times New Roman" w:hAnsi="Times New Roman" w:cs="Times New Roman"/>
          <w:sz w:val="30"/>
          <w:szCs w:val="30"/>
        </w:rPr>
        <w:t>–</w:t>
      </w:r>
      <w:r w:rsidR="00E1034F" w:rsidRPr="00D4453F">
        <w:rPr>
          <w:rFonts w:ascii="Times New Roman" w:hAnsi="Times New Roman" w:cs="Times New Roman"/>
          <w:sz w:val="30"/>
          <w:szCs w:val="30"/>
        </w:rPr>
        <w:t xml:space="preserve"> dziecko stoi i trzyma oburącz chustę, dmucha</w:t>
      </w:r>
      <w:r w:rsidRPr="00D4453F">
        <w:rPr>
          <w:rFonts w:ascii="Times New Roman" w:hAnsi="Times New Roman" w:cs="Times New Roman"/>
          <w:sz w:val="30"/>
          <w:szCs w:val="30"/>
        </w:rPr>
        <w:t xml:space="preserve"> w nią tak, aby ułożyła się poziomo.</w:t>
      </w:r>
    </w:p>
    <w:p w:rsidR="00D4453F" w:rsidRDefault="00B0175C" w:rsidP="00D4453F">
      <w:pPr>
        <w:rPr>
          <w:rFonts w:ascii="Times New Roman" w:hAnsi="Times New Roman" w:cs="Times New Roman"/>
          <w:sz w:val="30"/>
          <w:szCs w:val="30"/>
        </w:rPr>
      </w:pPr>
      <w:r w:rsidRPr="00D4453F">
        <w:rPr>
          <w:rFonts w:ascii="Times New Roman" w:hAnsi="Times New Roman" w:cs="Times New Roman"/>
          <w:sz w:val="30"/>
          <w:szCs w:val="30"/>
        </w:rPr>
        <w:br/>
      </w:r>
      <w:r w:rsidR="00E1034F" w:rsidRPr="00D4453F">
        <w:rPr>
          <w:rFonts w:ascii="Times New Roman" w:hAnsi="Times New Roman" w:cs="Times New Roman"/>
          <w:sz w:val="30"/>
          <w:szCs w:val="30"/>
        </w:rPr>
        <w:t xml:space="preserve">Przez mostek </w:t>
      </w:r>
      <w:r w:rsidRPr="00D4453F">
        <w:rPr>
          <w:rFonts w:ascii="Times New Roman" w:hAnsi="Times New Roman" w:cs="Times New Roman"/>
          <w:sz w:val="30"/>
          <w:szCs w:val="30"/>
        </w:rPr>
        <w:t>–</w:t>
      </w:r>
      <w:r w:rsidR="00E1034F" w:rsidRPr="00D4453F">
        <w:rPr>
          <w:rFonts w:ascii="Times New Roman" w:hAnsi="Times New Roman" w:cs="Times New Roman"/>
          <w:sz w:val="30"/>
          <w:szCs w:val="30"/>
        </w:rPr>
        <w:t>do wykonania ćwiczenia można wykorzystać jakąś deskę leżącą gdzieś na podwórku lub rozłożyć na podłodze sznurek. Dziecko przechodzi</w:t>
      </w:r>
      <w:r w:rsidRPr="00D4453F">
        <w:rPr>
          <w:rFonts w:ascii="Times New Roman" w:hAnsi="Times New Roman" w:cs="Times New Roman"/>
          <w:sz w:val="30"/>
          <w:szCs w:val="30"/>
        </w:rPr>
        <w:t xml:space="preserve"> </w:t>
      </w:r>
      <w:r w:rsidR="00E1034F" w:rsidRPr="00D4453F">
        <w:rPr>
          <w:rFonts w:ascii="Times New Roman" w:hAnsi="Times New Roman" w:cs="Times New Roman"/>
          <w:sz w:val="30"/>
          <w:szCs w:val="30"/>
        </w:rPr>
        <w:t xml:space="preserve">przez deskę/sznurek </w:t>
      </w:r>
      <w:r w:rsidRPr="00D4453F">
        <w:rPr>
          <w:rFonts w:ascii="Times New Roman" w:hAnsi="Times New Roman" w:cs="Times New Roman"/>
          <w:sz w:val="30"/>
          <w:szCs w:val="30"/>
        </w:rPr>
        <w:t xml:space="preserve">bokiem krokiem dostawnym, </w:t>
      </w:r>
      <w:r w:rsidR="00E1034F" w:rsidRPr="00D4453F">
        <w:rPr>
          <w:rFonts w:ascii="Times New Roman" w:hAnsi="Times New Roman" w:cs="Times New Roman"/>
          <w:sz w:val="30"/>
          <w:szCs w:val="30"/>
        </w:rPr>
        <w:t>następnie przechodzi</w:t>
      </w:r>
      <w:r w:rsidRPr="00D4453F">
        <w:rPr>
          <w:rFonts w:ascii="Times New Roman" w:hAnsi="Times New Roman" w:cs="Times New Roman"/>
          <w:sz w:val="30"/>
          <w:szCs w:val="30"/>
        </w:rPr>
        <w:t xml:space="preserve"> przodem krokiem dostawnym, </w:t>
      </w:r>
      <w:r w:rsidR="00E1034F" w:rsidRPr="00D4453F">
        <w:rPr>
          <w:rFonts w:ascii="Times New Roman" w:hAnsi="Times New Roman" w:cs="Times New Roman"/>
          <w:sz w:val="30"/>
          <w:szCs w:val="30"/>
        </w:rPr>
        <w:t>a na zakończenie przechodzi</w:t>
      </w:r>
      <w:r w:rsidRPr="00D4453F">
        <w:rPr>
          <w:rFonts w:ascii="Times New Roman" w:hAnsi="Times New Roman" w:cs="Times New Roman"/>
          <w:sz w:val="30"/>
          <w:szCs w:val="30"/>
        </w:rPr>
        <w:t xml:space="preserve"> we wspięciu na palcach. </w:t>
      </w:r>
      <w:r w:rsidR="00E1034F" w:rsidRPr="00D4453F">
        <w:rPr>
          <w:rFonts w:ascii="Times New Roman" w:hAnsi="Times New Roman" w:cs="Times New Roman"/>
          <w:sz w:val="30"/>
          <w:szCs w:val="30"/>
        </w:rPr>
        <w:br/>
      </w:r>
      <w:r w:rsidRPr="00D4453F">
        <w:rPr>
          <w:rFonts w:ascii="Times New Roman" w:hAnsi="Times New Roman" w:cs="Times New Roman"/>
          <w:sz w:val="30"/>
          <w:szCs w:val="30"/>
        </w:rPr>
        <w:br/>
      </w:r>
      <w:r w:rsidR="00E1034F" w:rsidRPr="00D4453F">
        <w:rPr>
          <w:rFonts w:ascii="Times New Roman" w:hAnsi="Times New Roman" w:cs="Times New Roman"/>
          <w:sz w:val="30"/>
          <w:szCs w:val="30"/>
        </w:rPr>
        <w:t>Na zakończenie zabaw gimnastycznych dziecko swobodnie maszeruje</w:t>
      </w:r>
      <w:r w:rsidRPr="00D4453F">
        <w:rPr>
          <w:rFonts w:ascii="Times New Roman" w:hAnsi="Times New Roman" w:cs="Times New Roman"/>
          <w:sz w:val="30"/>
          <w:szCs w:val="30"/>
        </w:rPr>
        <w:t>: plecy wyprostowane, stopy obciągnięte, kolan</w:t>
      </w:r>
      <w:r w:rsidR="00E1034F" w:rsidRPr="00D4453F">
        <w:rPr>
          <w:rFonts w:ascii="Times New Roman" w:hAnsi="Times New Roman" w:cs="Times New Roman"/>
          <w:sz w:val="30"/>
          <w:szCs w:val="30"/>
        </w:rPr>
        <w:t xml:space="preserve">a podnoszone pod kątem </w:t>
      </w:r>
      <w:r w:rsidR="00D4453F">
        <w:rPr>
          <w:rFonts w:ascii="Times New Roman" w:hAnsi="Times New Roman" w:cs="Times New Roman"/>
          <w:sz w:val="30"/>
          <w:szCs w:val="30"/>
        </w:rPr>
        <w:br/>
      </w:r>
      <w:r w:rsidR="00E1034F" w:rsidRPr="00D4453F">
        <w:rPr>
          <w:rFonts w:ascii="Times New Roman" w:hAnsi="Times New Roman" w:cs="Times New Roman"/>
          <w:sz w:val="30"/>
          <w:szCs w:val="30"/>
        </w:rPr>
        <w:t>90 stopni do tułowia. Powietrze wdychamy nosem i wypuszczamy ustami.</w:t>
      </w:r>
      <w:r w:rsidR="00D4453F">
        <w:rPr>
          <w:rFonts w:ascii="Times New Roman" w:hAnsi="Times New Roman" w:cs="Times New Roman"/>
          <w:sz w:val="30"/>
          <w:szCs w:val="30"/>
        </w:rPr>
        <w:br/>
      </w:r>
      <w:r w:rsidR="00D4453F">
        <w:rPr>
          <w:rFonts w:ascii="Times New Roman" w:hAnsi="Times New Roman" w:cs="Times New Roman"/>
          <w:sz w:val="30"/>
          <w:szCs w:val="30"/>
        </w:rPr>
        <w:br/>
      </w:r>
    </w:p>
    <w:p w:rsidR="00CC297C" w:rsidRPr="00D4453F" w:rsidRDefault="00D4453F" w:rsidP="00D4453F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Życzę udanej zabawy ;)</w:t>
      </w:r>
    </w:p>
    <w:sectPr w:rsidR="00CC297C" w:rsidRPr="00D4453F" w:rsidSect="00CC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B0175C"/>
    <w:rsid w:val="00B0175C"/>
    <w:rsid w:val="00CC297C"/>
    <w:rsid w:val="00D4453F"/>
    <w:rsid w:val="00E1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2020-04-29T20:36:00Z</dcterms:created>
  <dcterms:modified xsi:type="dcterms:W3CDTF">2020-04-29T21:05:00Z</dcterms:modified>
</cp:coreProperties>
</file>