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A" w:rsidRPr="008005B3" w:rsidRDefault="008005B3">
      <w:pPr>
        <w:rPr>
          <w:sz w:val="28"/>
          <w:szCs w:val="28"/>
        </w:rPr>
      </w:pPr>
      <w:r w:rsidRPr="008005B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-130419</wp:posOffset>
            </wp:positionH>
            <wp:positionV relativeFrom="paragraph">
              <wp:posOffset>2224454</wp:posOffset>
            </wp:positionV>
            <wp:extent cx="6865327" cy="678766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27" cy="678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5B3">
        <w:rPr>
          <w:sz w:val="28"/>
          <w:szCs w:val="28"/>
        </w:rPr>
        <w:t xml:space="preserve">Poprowadź kredkę po śladzie, aby dokończyć rysunek kury. </w:t>
      </w:r>
      <w:r>
        <w:rPr>
          <w:sz w:val="28"/>
          <w:szCs w:val="28"/>
        </w:rPr>
        <w:br/>
      </w:r>
      <w:r w:rsidRPr="008005B3">
        <w:rPr>
          <w:sz w:val="28"/>
          <w:szCs w:val="28"/>
        </w:rPr>
        <w:t>Dorysuj trawkę, słoneczko i chmurki.</w:t>
      </w:r>
    </w:p>
    <w:sectPr w:rsidR="00F737BA" w:rsidRPr="008005B3" w:rsidSect="00800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5B3"/>
    <w:rsid w:val="008005B3"/>
    <w:rsid w:val="00F7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2020-04-15T21:43:00Z</dcterms:created>
  <dcterms:modified xsi:type="dcterms:W3CDTF">2020-04-15T21:46:00Z</dcterms:modified>
</cp:coreProperties>
</file>