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8C5" w:rsidRPr="00E72E83" w:rsidRDefault="005D18C5" w:rsidP="00E72E83">
      <w:pPr>
        <w:spacing w:after="0"/>
        <w:rPr>
          <w:rFonts w:ascii="ElementarzDwa" w:hAnsi="ElementarzDwa"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>
            <wp:extent cx="2259737" cy="2913321"/>
            <wp:effectExtent l="19050" t="0" r="721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29" cy="291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285185" cy="2913321"/>
            <wp:effectExtent l="19050" t="0" r="8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29" cy="291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62063" cy="2913321"/>
            <wp:effectExtent l="19050" t="0" r="4887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87" cy="291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72112" cy="291332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33" cy="291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51533" cy="28800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3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51532" cy="28800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3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51532" cy="288000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3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51533" cy="28800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3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51533" cy="288000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3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8C5">
        <w:t xml:space="preserve"> </w:t>
      </w:r>
    </w:p>
    <w:tbl>
      <w:tblPr>
        <w:tblStyle w:val="Tabela-Siatka"/>
        <w:tblW w:w="0" w:type="auto"/>
        <w:tblLook w:val="04A0"/>
      </w:tblPr>
      <w:tblGrid>
        <w:gridCol w:w="2432"/>
        <w:gridCol w:w="2314"/>
        <w:gridCol w:w="2286"/>
        <w:gridCol w:w="2298"/>
        <w:gridCol w:w="2224"/>
      </w:tblGrid>
      <w:tr w:rsidR="00E72E83" w:rsidTr="00E72E83">
        <w:tc>
          <w:tcPr>
            <w:tcW w:w="2434" w:type="dxa"/>
          </w:tcPr>
          <w:p w:rsidR="00E72E83" w:rsidRPr="00E72E83" w:rsidRDefault="00E72E83" w:rsidP="00E72E83">
            <w:pPr>
              <w:jc w:val="center"/>
              <w:rPr>
                <w:b/>
              </w:rPr>
            </w:pPr>
            <w:r w:rsidRPr="00E72E83">
              <w:rPr>
                <w:rFonts w:ascii="ElementarzDwa" w:hAnsi="ElementarzDwa"/>
                <w:b/>
                <w:sz w:val="72"/>
                <w:szCs w:val="72"/>
              </w:rPr>
              <w:t>motyka</w:t>
            </w:r>
          </w:p>
        </w:tc>
        <w:tc>
          <w:tcPr>
            <w:tcW w:w="2316" w:type="dxa"/>
          </w:tcPr>
          <w:p w:rsidR="00E72E83" w:rsidRPr="00E72E83" w:rsidRDefault="00E72E83" w:rsidP="00E72E83">
            <w:pPr>
              <w:jc w:val="center"/>
              <w:rPr>
                <w:b/>
              </w:rPr>
            </w:pPr>
            <w:r w:rsidRPr="00E72E83">
              <w:rPr>
                <w:rFonts w:ascii="ElementarzDwa" w:hAnsi="ElementarzDwa"/>
                <w:b/>
                <w:sz w:val="72"/>
                <w:szCs w:val="72"/>
              </w:rPr>
              <w:t>grabie</w:t>
            </w:r>
          </w:p>
        </w:tc>
        <w:tc>
          <w:tcPr>
            <w:tcW w:w="2287" w:type="dxa"/>
          </w:tcPr>
          <w:p w:rsidR="00E72E83" w:rsidRPr="00E72E83" w:rsidRDefault="00E72E83" w:rsidP="00E72E83">
            <w:pPr>
              <w:jc w:val="center"/>
              <w:rPr>
                <w:b/>
              </w:rPr>
            </w:pPr>
            <w:r w:rsidRPr="00E72E83">
              <w:rPr>
                <w:rFonts w:ascii="ElementarzDwa" w:hAnsi="ElementarzDwa"/>
                <w:b/>
                <w:sz w:val="72"/>
                <w:szCs w:val="72"/>
              </w:rPr>
              <w:t>traktor</w:t>
            </w:r>
          </w:p>
        </w:tc>
        <w:tc>
          <w:tcPr>
            <w:tcW w:w="2295" w:type="dxa"/>
          </w:tcPr>
          <w:p w:rsidR="00E72E83" w:rsidRPr="00E72E83" w:rsidRDefault="00E72E83" w:rsidP="00E72E83">
            <w:pPr>
              <w:jc w:val="center"/>
              <w:rPr>
                <w:rFonts w:ascii="ElementarzDwa" w:hAnsi="ElementarzDwa"/>
                <w:b/>
                <w:sz w:val="72"/>
                <w:szCs w:val="72"/>
              </w:rPr>
            </w:pPr>
            <w:r w:rsidRPr="00E72E83">
              <w:rPr>
                <w:rFonts w:ascii="ElementarzDwa" w:hAnsi="ElementarzDwa"/>
                <w:b/>
                <w:sz w:val="72"/>
                <w:szCs w:val="72"/>
              </w:rPr>
              <w:t>kombajn</w:t>
            </w:r>
          </w:p>
        </w:tc>
        <w:tc>
          <w:tcPr>
            <w:tcW w:w="2222" w:type="dxa"/>
          </w:tcPr>
          <w:p w:rsidR="00E72E83" w:rsidRPr="00E72E83" w:rsidRDefault="00E72E83" w:rsidP="00E72E83">
            <w:pPr>
              <w:jc w:val="center"/>
              <w:rPr>
                <w:b/>
              </w:rPr>
            </w:pPr>
            <w:r w:rsidRPr="00E72E83">
              <w:rPr>
                <w:rFonts w:ascii="ElementarzDwa" w:hAnsi="ElementarzDwa"/>
                <w:b/>
                <w:sz w:val="72"/>
                <w:szCs w:val="72"/>
              </w:rPr>
              <w:t>konewka</w:t>
            </w:r>
          </w:p>
        </w:tc>
      </w:tr>
      <w:tr w:rsidR="00E72E83" w:rsidTr="00E72E83">
        <w:tc>
          <w:tcPr>
            <w:tcW w:w="2434" w:type="dxa"/>
          </w:tcPr>
          <w:p w:rsidR="00E72E83" w:rsidRPr="00E72E83" w:rsidRDefault="00E72E83" w:rsidP="00E72E83">
            <w:pPr>
              <w:jc w:val="center"/>
              <w:rPr>
                <w:b/>
              </w:rPr>
            </w:pPr>
            <w:r w:rsidRPr="00E72E83">
              <w:rPr>
                <w:rFonts w:ascii="ElementarzDwa" w:hAnsi="ElementarzDwa"/>
                <w:b/>
                <w:sz w:val="72"/>
                <w:szCs w:val="72"/>
              </w:rPr>
              <w:t>taczka</w:t>
            </w:r>
          </w:p>
        </w:tc>
        <w:tc>
          <w:tcPr>
            <w:tcW w:w="2316" w:type="dxa"/>
          </w:tcPr>
          <w:p w:rsidR="00E72E83" w:rsidRPr="00E72E83" w:rsidRDefault="00E72E83" w:rsidP="00E72E83">
            <w:pPr>
              <w:jc w:val="center"/>
              <w:rPr>
                <w:b/>
              </w:rPr>
            </w:pPr>
            <w:r w:rsidRPr="00E72E83">
              <w:rPr>
                <w:rFonts w:ascii="ElementarzDwa" w:hAnsi="ElementarzDwa"/>
                <w:b/>
                <w:sz w:val="72"/>
                <w:szCs w:val="72"/>
              </w:rPr>
              <w:t>łopata</w:t>
            </w:r>
          </w:p>
        </w:tc>
        <w:tc>
          <w:tcPr>
            <w:tcW w:w="2287" w:type="dxa"/>
          </w:tcPr>
          <w:p w:rsidR="00E72E83" w:rsidRPr="00E72E83" w:rsidRDefault="00E72E83" w:rsidP="00E72E83">
            <w:pPr>
              <w:jc w:val="center"/>
              <w:rPr>
                <w:b/>
              </w:rPr>
            </w:pPr>
            <w:r w:rsidRPr="00E72E83">
              <w:rPr>
                <w:rFonts w:ascii="ElementarzDwa" w:hAnsi="ElementarzDwa"/>
                <w:b/>
                <w:sz w:val="72"/>
                <w:szCs w:val="72"/>
              </w:rPr>
              <w:t>brony</w:t>
            </w:r>
          </w:p>
        </w:tc>
        <w:tc>
          <w:tcPr>
            <w:tcW w:w="2295" w:type="dxa"/>
          </w:tcPr>
          <w:p w:rsidR="00E72E83" w:rsidRPr="00E72E83" w:rsidRDefault="00E72E83" w:rsidP="00E72E83">
            <w:pPr>
              <w:jc w:val="center"/>
              <w:rPr>
                <w:rFonts w:ascii="ElementarzDwa" w:hAnsi="ElementarzDwa"/>
                <w:b/>
                <w:sz w:val="72"/>
                <w:szCs w:val="72"/>
              </w:rPr>
            </w:pPr>
            <w:r w:rsidRPr="00E72E83">
              <w:rPr>
                <w:rFonts w:ascii="ElementarzDwa" w:hAnsi="ElementarzDwa"/>
                <w:b/>
                <w:sz w:val="72"/>
                <w:szCs w:val="72"/>
              </w:rPr>
              <w:t>prasa</w:t>
            </w:r>
          </w:p>
        </w:tc>
        <w:tc>
          <w:tcPr>
            <w:tcW w:w="2222" w:type="dxa"/>
          </w:tcPr>
          <w:p w:rsidR="00E72E83" w:rsidRPr="00E72E83" w:rsidRDefault="00E72E83" w:rsidP="00E72E83">
            <w:pPr>
              <w:jc w:val="center"/>
              <w:rPr>
                <w:rFonts w:ascii="ElementarzDwa" w:hAnsi="ElementarzDwa"/>
                <w:b/>
                <w:sz w:val="72"/>
                <w:szCs w:val="72"/>
              </w:rPr>
            </w:pPr>
          </w:p>
        </w:tc>
      </w:tr>
    </w:tbl>
    <w:p w:rsidR="005D18C5" w:rsidRDefault="005D18C5"/>
    <w:sectPr w:rsidR="005D18C5" w:rsidSect="005D18C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D18C5"/>
    <w:rsid w:val="005D18C5"/>
    <w:rsid w:val="009D1290"/>
    <w:rsid w:val="00E72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2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8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72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Sikora</dc:creator>
  <cp:lastModifiedBy>Marcin Sikora</cp:lastModifiedBy>
  <cp:revision>1</cp:revision>
  <dcterms:created xsi:type="dcterms:W3CDTF">2020-04-15T16:36:00Z</dcterms:created>
  <dcterms:modified xsi:type="dcterms:W3CDTF">2020-04-15T16:59:00Z</dcterms:modified>
</cp:coreProperties>
</file>