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82" w:rsidRPr="00875F82" w:rsidRDefault="00875F82" w:rsidP="00875F82">
      <w:r w:rsidRPr="00875F82">
        <w:t>- Rozwiązywanie zagadek o ptakach.</w:t>
      </w:r>
    </w:p>
    <w:p w:rsidR="00875F82" w:rsidRPr="00875F82" w:rsidRDefault="00875F82" w:rsidP="00875F82">
      <w:r w:rsidRPr="00875F82">
        <w:t xml:space="preserve">Pióra biało-czarne,                              </w:t>
      </w:r>
    </w:p>
    <w:p w:rsidR="00875F82" w:rsidRPr="00875F82" w:rsidRDefault="00875F82" w:rsidP="00875F82">
      <w:r w:rsidRPr="00875F82">
        <w:t>Buciki czerwone;</w:t>
      </w:r>
    </w:p>
    <w:p w:rsidR="00875F82" w:rsidRPr="00875F82" w:rsidRDefault="00875F82" w:rsidP="00875F82">
      <w:r w:rsidRPr="00875F82">
        <w:t>Uciekają przed nim żabki,</w:t>
      </w:r>
    </w:p>
    <w:p w:rsidR="00875F82" w:rsidRPr="00875F82" w:rsidRDefault="00875F82" w:rsidP="00875F82">
      <w:r w:rsidRPr="00875F82">
        <w:t>Bardzo przestraszone.</w:t>
      </w:r>
    </w:p>
    <w:p w:rsidR="00875F82" w:rsidRPr="00875F82" w:rsidRDefault="00875F82" w:rsidP="00875F82">
      <w:r w:rsidRPr="00875F82">
        <w:tab/>
        <w:t>Wiosną do nas przyleciała</w:t>
      </w:r>
    </w:p>
    <w:p w:rsidR="00875F82" w:rsidRPr="00875F82" w:rsidRDefault="00875F82" w:rsidP="00875F82">
      <w:r w:rsidRPr="00875F82">
        <w:t>Ta ptaszyna czarna, mała.</w:t>
      </w:r>
    </w:p>
    <w:p w:rsidR="00875F82" w:rsidRPr="00875F82" w:rsidRDefault="00875F82" w:rsidP="00875F82">
      <w:r w:rsidRPr="00875F82">
        <w:t>Murować się nie uczyła,</w:t>
      </w:r>
    </w:p>
    <w:p w:rsidR="00875F82" w:rsidRPr="00875F82" w:rsidRDefault="00875F82" w:rsidP="00875F82">
      <w:r w:rsidRPr="00875F82">
        <w:t>Ale gniazdko uwiła.</w:t>
      </w:r>
    </w:p>
    <w:p w:rsidR="00875F82" w:rsidRPr="00875F82" w:rsidRDefault="00875F82" w:rsidP="00875F82">
      <w:r w:rsidRPr="00875F82">
        <w:t>Już po lesie kuka,</w:t>
      </w:r>
    </w:p>
    <w:p w:rsidR="00875F82" w:rsidRPr="00875F82" w:rsidRDefault="00875F82" w:rsidP="00875F82">
      <w:r w:rsidRPr="00875F82">
        <w:t>Gniazdka sobie szuka.</w:t>
      </w:r>
    </w:p>
    <w:p w:rsidR="00875F82" w:rsidRPr="00875F82" w:rsidRDefault="00875F82" w:rsidP="00875F82">
      <w:r w:rsidRPr="00875F82">
        <w:t>Jak znajdzie, podrzuca jajka,</w:t>
      </w:r>
    </w:p>
    <w:p w:rsidR="00875F82" w:rsidRPr="00875F82" w:rsidRDefault="00875F82" w:rsidP="00875F82">
      <w:r w:rsidRPr="00875F82">
        <w:t>Niech inni je wygrzewają.</w:t>
      </w:r>
    </w:p>
    <w:p w:rsidR="00875F82" w:rsidRPr="00875F82" w:rsidRDefault="00875F82" w:rsidP="00875F82">
      <w:r w:rsidRPr="00875F82">
        <w:t>Śpiewa wysoko</w:t>
      </w:r>
    </w:p>
    <w:p w:rsidR="00875F82" w:rsidRPr="00875F82" w:rsidRDefault="00875F82" w:rsidP="00875F82">
      <w:r w:rsidRPr="00875F82">
        <w:t>Piosenki do słonka,</w:t>
      </w:r>
    </w:p>
    <w:p w:rsidR="00875F82" w:rsidRPr="00875F82" w:rsidRDefault="00875F82" w:rsidP="00875F82">
      <w:r w:rsidRPr="00875F82">
        <w:t>Głos ma podobny</w:t>
      </w:r>
    </w:p>
    <w:p w:rsidR="00875F82" w:rsidRPr="00875F82" w:rsidRDefault="00875F82" w:rsidP="00875F82">
      <w:r w:rsidRPr="00875F82">
        <w:t>Do drżenia dzwonka.</w:t>
      </w:r>
    </w:p>
    <w:p w:rsidR="00BA1B5E" w:rsidRDefault="00BA1B5E">
      <w:bookmarkStart w:id="0" w:name="_GoBack"/>
      <w:bookmarkEnd w:id="0"/>
    </w:p>
    <w:sectPr w:rsidR="00BA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2"/>
    <w:rsid w:val="00875F82"/>
    <w:rsid w:val="00B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>Sil-art Rycho444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2020-03-31T13:37:00Z</dcterms:created>
  <dcterms:modified xsi:type="dcterms:W3CDTF">2020-03-31T13:38:00Z</dcterms:modified>
</cp:coreProperties>
</file>